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8C0" w:rsidRDefault="00C50870">
      <w:pPr>
        <w:pStyle w:val="a3"/>
        <w:sectPr w:rsidR="001818C0">
          <w:type w:val="continuous"/>
          <w:pgSz w:w="11930" w:h="16860"/>
          <w:pgMar w:top="1300" w:right="708" w:bottom="280" w:left="1275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316345" cy="8747741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45" cy="8747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8C0" w:rsidRDefault="00761AF7">
      <w:pPr>
        <w:pStyle w:val="Heading1"/>
        <w:numPr>
          <w:ilvl w:val="0"/>
          <w:numId w:val="2"/>
        </w:numPr>
        <w:tabs>
          <w:tab w:val="left" w:pos="489"/>
        </w:tabs>
        <w:spacing w:before="79"/>
        <w:ind w:hanging="204"/>
      </w:pPr>
      <w:r>
        <w:rPr>
          <w:color w:val="2C2C2C"/>
        </w:rPr>
        <w:lastRenderedPageBreak/>
        <w:t>Возникновение</w:t>
      </w:r>
      <w:r>
        <w:rPr>
          <w:color w:val="2C2C2C"/>
          <w:spacing w:val="-14"/>
        </w:rPr>
        <w:t xml:space="preserve"> </w:t>
      </w:r>
      <w:r>
        <w:rPr>
          <w:color w:val="2C2C2C"/>
        </w:rPr>
        <w:t>образовательных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отношений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-9"/>
        </w:rPr>
        <w:t xml:space="preserve"> </w:t>
      </w:r>
      <w:r>
        <w:rPr>
          <w:color w:val="2C2C2C"/>
          <w:spacing w:val="-2"/>
        </w:rPr>
        <w:t>школе</w:t>
      </w:r>
    </w:p>
    <w:p w:rsidR="001818C0" w:rsidRDefault="001818C0">
      <w:pPr>
        <w:pStyle w:val="a3"/>
        <w:spacing w:before="34"/>
        <w:ind w:left="0"/>
        <w:rPr>
          <w:b/>
        </w:rPr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line="314" w:lineRule="auto"/>
        <w:ind w:right="432" w:firstLine="0"/>
        <w:jc w:val="both"/>
        <w:rPr>
          <w:color w:val="2C2C2C"/>
          <w:sz w:val="24"/>
        </w:rPr>
      </w:pPr>
      <w:r>
        <w:rPr>
          <w:color w:val="2C2C2C"/>
          <w:sz w:val="24"/>
        </w:rPr>
        <w:t>Основанием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возникновения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образовательных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отношений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является</w:t>
      </w:r>
      <w:r>
        <w:rPr>
          <w:color w:val="2C2C2C"/>
          <w:spacing w:val="-12"/>
          <w:sz w:val="24"/>
        </w:rPr>
        <w:t xml:space="preserve"> </w:t>
      </w:r>
      <w:r>
        <w:rPr>
          <w:color w:val="2C2C2C"/>
          <w:sz w:val="24"/>
        </w:rPr>
        <w:t>приказ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директора школы о приеме (зачислении) лица для обучения или для прохождения промежуточной или государственной (итоговой) аттестации в общеобразовательной организации.</w:t>
      </w: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238" w:line="312" w:lineRule="auto"/>
        <w:ind w:right="182" w:firstLine="0"/>
        <w:rPr>
          <w:color w:val="2C2C2C"/>
          <w:sz w:val="24"/>
        </w:rPr>
      </w:pPr>
      <w:r>
        <w:rPr>
          <w:color w:val="2C2C2C"/>
          <w:sz w:val="24"/>
        </w:rPr>
        <w:t>Возникновение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образовательных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отношений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связи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с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приемом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лица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организацию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на обучение по основным общеобразовательным программам начального общего, основного обще</w:t>
      </w:r>
      <w:r w:rsidR="00647A14">
        <w:rPr>
          <w:color w:val="2C2C2C"/>
          <w:sz w:val="24"/>
        </w:rPr>
        <w:t xml:space="preserve">го образования </w:t>
      </w:r>
      <w:r>
        <w:rPr>
          <w:color w:val="2C2C2C"/>
          <w:sz w:val="24"/>
        </w:rPr>
        <w:t xml:space="preserve"> оформляется в соответствии с законодательством Российской Федерации и Правилами приема в образовательную организацию,</w:t>
      </w:r>
    </w:p>
    <w:p w:rsidR="001818C0" w:rsidRDefault="00761AF7">
      <w:pPr>
        <w:pStyle w:val="a3"/>
      </w:pPr>
      <w:r>
        <w:rPr>
          <w:color w:val="2C2C2C"/>
        </w:rPr>
        <w:t>утвержденными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приказом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директора</w:t>
      </w:r>
      <w:r>
        <w:rPr>
          <w:color w:val="2C2C2C"/>
          <w:spacing w:val="-4"/>
        </w:rPr>
        <w:t xml:space="preserve"> </w:t>
      </w:r>
      <w:r>
        <w:rPr>
          <w:color w:val="2C2C2C"/>
          <w:spacing w:val="-2"/>
        </w:rPr>
        <w:t>школы.</w:t>
      </w:r>
    </w:p>
    <w:p w:rsidR="001818C0" w:rsidRDefault="001818C0">
      <w:pPr>
        <w:pStyle w:val="a3"/>
        <w:spacing w:before="53"/>
        <w:ind w:left="0"/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ind w:left="848" w:hanging="419"/>
        <w:rPr>
          <w:color w:val="2C2C2C"/>
          <w:sz w:val="24"/>
        </w:rPr>
      </w:pPr>
      <w:r>
        <w:rPr>
          <w:color w:val="2C2C2C"/>
          <w:sz w:val="24"/>
        </w:rPr>
        <w:t>Права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обязанности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обучающегося,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предусмотренные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законодательством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pacing w:val="-5"/>
          <w:sz w:val="24"/>
        </w:rPr>
        <w:t>об</w:t>
      </w:r>
    </w:p>
    <w:p w:rsidR="001818C0" w:rsidRDefault="00761AF7">
      <w:pPr>
        <w:pStyle w:val="a3"/>
        <w:spacing w:before="84" w:line="314" w:lineRule="auto"/>
      </w:pPr>
      <w:r>
        <w:rPr>
          <w:color w:val="2C2C2C"/>
        </w:rPr>
        <w:t>образовании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локальным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нормативным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актом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школы,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возникают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у</w:t>
      </w:r>
      <w:r>
        <w:rPr>
          <w:color w:val="2C2C2C"/>
          <w:spacing w:val="-16"/>
        </w:rPr>
        <w:t xml:space="preserve"> </w:t>
      </w:r>
      <w:r>
        <w:rPr>
          <w:color w:val="2C2C2C"/>
        </w:rPr>
        <w:t>лица,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принятого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на обучение, с даты зачисления в общеобразовательную организацию.</w:t>
      </w: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232" w:line="312" w:lineRule="auto"/>
        <w:ind w:right="93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ознакомить принятых на обучение и родителей (законных представителей):</w:t>
      </w:r>
    </w:p>
    <w:p w:rsidR="001818C0" w:rsidRDefault="00761AF7">
      <w:pPr>
        <w:pStyle w:val="a3"/>
        <w:ind w:left="427" w:right="34" w:firstLine="539"/>
        <w:jc w:val="both"/>
      </w:pPr>
      <w:r>
        <w:t>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организации.</w:t>
      </w:r>
    </w:p>
    <w:p w:rsidR="001818C0" w:rsidRDefault="00761AF7">
      <w:pPr>
        <w:pStyle w:val="Heading1"/>
        <w:numPr>
          <w:ilvl w:val="0"/>
          <w:numId w:val="2"/>
        </w:numPr>
        <w:tabs>
          <w:tab w:val="left" w:pos="489"/>
        </w:tabs>
        <w:spacing w:before="255"/>
      </w:pPr>
      <w:r>
        <w:rPr>
          <w:color w:val="2C2C2C"/>
        </w:rPr>
        <w:t>Прием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на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обучение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общеобразовательную</w:t>
      </w:r>
      <w:r>
        <w:rPr>
          <w:color w:val="2C2C2C"/>
          <w:spacing w:val="-3"/>
        </w:rPr>
        <w:t xml:space="preserve"> </w:t>
      </w:r>
      <w:r>
        <w:rPr>
          <w:color w:val="2C2C2C"/>
          <w:spacing w:val="-2"/>
        </w:rPr>
        <w:t>организацию</w:t>
      </w:r>
    </w:p>
    <w:p w:rsidR="001818C0" w:rsidRDefault="001818C0">
      <w:pPr>
        <w:pStyle w:val="a3"/>
        <w:spacing w:before="36"/>
        <w:ind w:left="0"/>
        <w:rPr>
          <w:b/>
        </w:rPr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line="314" w:lineRule="auto"/>
        <w:ind w:right="1059" w:firstLine="0"/>
        <w:jc w:val="both"/>
        <w:rPr>
          <w:color w:val="2C2C2C"/>
          <w:sz w:val="24"/>
        </w:rPr>
      </w:pPr>
      <w:r>
        <w:rPr>
          <w:color w:val="2C2C2C"/>
          <w:sz w:val="24"/>
        </w:rPr>
        <w:t>Прием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на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обучение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школу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регламентируется</w:t>
      </w:r>
      <w:r w:rsidR="00647A14">
        <w:rPr>
          <w:color w:val="2C2C2C"/>
          <w:sz w:val="24"/>
        </w:rPr>
        <w:t xml:space="preserve"> 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Положением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о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правилах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приема на</w:t>
      </w:r>
      <w:r w:rsidR="00647A14">
        <w:rPr>
          <w:color w:val="2C2C2C"/>
          <w:sz w:val="24"/>
        </w:rPr>
        <w:t xml:space="preserve"> </w:t>
      </w:r>
      <w:r>
        <w:rPr>
          <w:color w:val="2C2C2C"/>
          <w:sz w:val="24"/>
        </w:rPr>
        <w:t>обучение в общеобразовательную организацию.</w:t>
      </w:r>
    </w:p>
    <w:p w:rsidR="001818C0" w:rsidRDefault="00761AF7">
      <w:pPr>
        <w:pStyle w:val="Heading1"/>
        <w:numPr>
          <w:ilvl w:val="0"/>
          <w:numId w:val="2"/>
        </w:numPr>
        <w:tabs>
          <w:tab w:val="left" w:pos="489"/>
        </w:tabs>
        <w:spacing w:before="173"/>
      </w:pPr>
      <w:r>
        <w:rPr>
          <w:color w:val="2C2C2C"/>
        </w:rPr>
        <w:t>Изменение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образовательных</w:t>
      </w:r>
      <w:r>
        <w:rPr>
          <w:color w:val="2C2C2C"/>
          <w:spacing w:val="-9"/>
        </w:rPr>
        <w:t xml:space="preserve"> </w:t>
      </w:r>
      <w:r>
        <w:rPr>
          <w:color w:val="2C2C2C"/>
          <w:spacing w:val="-2"/>
        </w:rPr>
        <w:t>отношений</w:t>
      </w:r>
    </w:p>
    <w:p w:rsidR="001818C0" w:rsidRDefault="001818C0">
      <w:pPr>
        <w:pStyle w:val="a3"/>
        <w:spacing w:before="36"/>
        <w:ind w:left="0"/>
        <w:rPr>
          <w:b/>
        </w:rPr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line="312" w:lineRule="auto"/>
        <w:ind w:right="769" w:firstLine="0"/>
        <w:rPr>
          <w:color w:val="2C2C2C"/>
          <w:sz w:val="24"/>
        </w:rPr>
      </w:pPr>
      <w:r>
        <w:rPr>
          <w:color w:val="2C2C2C"/>
          <w:sz w:val="24"/>
        </w:rPr>
        <w:t>Образовательные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отношения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изменяются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случае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изменений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условий</w:t>
      </w:r>
      <w:r>
        <w:rPr>
          <w:color w:val="2C2C2C"/>
          <w:spacing w:val="-13"/>
          <w:sz w:val="24"/>
        </w:rPr>
        <w:t xml:space="preserve"> </w:t>
      </w:r>
      <w:r>
        <w:rPr>
          <w:color w:val="2C2C2C"/>
          <w:sz w:val="24"/>
        </w:rPr>
        <w:t>получения обучающимися образования по конкретной основной или дополнительной</w:t>
      </w:r>
    </w:p>
    <w:p w:rsidR="001818C0" w:rsidRDefault="00761AF7">
      <w:pPr>
        <w:pStyle w:val="a3"/>
        <w:spacing w:line="312" w:lineRule="auto"/>
        <w:ind w:right="133"/>
      </w:pPr>
      <w:r>
        <w:rPr>
          <w:color w:val="2C2C2C"/>
        </w:rPr>
        <w:t>образовательной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программе,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повлекшего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за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собой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изменение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взаимных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прав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и обязанностей обучающегося и общеобразовательной организации.</w:t>
      </w:r>
    </w:p>
    <w:p w:rsidR="001818C0" w:rsidRDefault="001818C0">
      <w:pPr>
        <w:pStyle w:val="a3"/>
        <w:spacing w:line="312" w:lineRule="auto"/>
        <w:sectPr w:rsidR="001818C0">
          <w:pgSz w:w="11930" w:h="16860"/>
          <w:pgMar w:top="1100" w:right="708" w:bottom="280" w:left="1275" w:header="720" w:footer="720" w:gutter="0"/>
          <w:cols w:space="720"/>
        </w:sectPr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69" w:line="314" w:lineRule="auto"/>
        <w:ind w:right="360" w:firstLine="0"/>
        <w:jc w:val="both"/>
        <w:rPr>
          <w:color w:val="2C2C2C"/>
          <w:sz w:val="24"/>
        </w:rPr>
      </w:pPr>
      <w:r>
        <w:rPr>
          <w:color w:val="2C2C2C"/>
          <w:sz w:val="24"/>
        </w:rPr>
        <w:lastRenderedPageBreak/>
        <w:t>Образовательные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отношения</w:t>
      </w:r>
      <w:r>
        <w:rPr>
          <w:color w:val="2C2C2C"/>
          <w:spacing w:val="-12"/>
          <w:sz w:val="24"/>
        </w:rPr>
        <w:t xml:space="preserve"> </w:t>
      </w:r>
      <w:r>
        <w:rPr>
          <w:color w:val="2C2C2C"/>
          <w:sz w:val="24"/>
        </w:rPr>
        <w:t>могут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быть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изменены</w:t>
      </w:r>
      <w:r>
        <w:rPr>
          <w:color w:val="2C2C2C"/>
          <w:spacing w:val="-12"/>
          <w:sz w:val="24"/>
        </w:rPr>
        <w:t xml:space="preserve"> </w:t>
      </w:r>
      <w:r>
        <w:rPr>
          <w:color w:val="2C2C2C"/>
          <w:sz w:val="24"/>
        </w:rPr>
        <w:t>как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по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инициативе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обучающегося (родителей (законных представителей) несовершеннолетнего обучающегося) по его</w:t>
      </w:r>
    </w:p>
    <w:p w:rsidR="001818C0" w:rsidRDefault="00761AF7">
      <w:pPr>
        <w:pStyle w:val="a3"/>
        <w:spacing w:line="276" w:lineRule="exact"/>
        <w:jc w:val="both"/>
      </w:pPr>
      <w:r>
        <w:rPr>
          <w:color w:val="2C2C2C"/>
        </w:rPr>
        <w:t>заявлению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письменной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форме,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так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инициативе</w:t>
      </w:r>
      <w:r>
        <w:rPr>
          <w:color w:val="2C2C2C"/>
          <w:spacing w:val="-11"/>
        </w:rPr>
        <w:t xml:space="preserve"> </w:t>
      </w:r>
      <w:r>
        <w:rPr>
          <w:color w:val="2C2C2C"/>
        </w:rPr>
        <w:t>общеобразовательной</w:t>
      </w:r>
      <w:r>
        <w:rPr>
          <w:color w:val="2C2C2C"/>
          <w:spacing w:val="-6"/>
        </w:rPr>
        <w:t xml:space="preserve"> </w:t>
      </w:r>
      <w:r>
        <w:rPr>
          <w:color w:val="2C2C2C"/>
          <w:spacing w:val="-2"/>
        </w:rPr>
        <w:t>организации.</w:t>
      </w: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79" w:line="312" w:lineRule="auto"/>
        <w:ind w:right="911" w:firstLine="0"/>
        <w:jc w:val="both"/>
        <w:rPr>
          <w:color w:val="2C2C2C"/>
          <w:sz w:val="24"/>
        </w:rPr>
      </w:pPr>
      <w:r>
        <w:rPr>
          <w:color w:val="2C2C2C"/>
          <w:sz w:val="24"/>
        </w:rPr>
        <w:t>Решение об изменении формы получения образования или формы обучения до получения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ими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основного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общего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образования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детей-сирот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детей,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оставшихся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без попечения родителей, принимается с согласия органа опеки и попечительства.</w:t>
      </w: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244" w:line="312" w:lineRule="auto"/>
        <w:ind w:right="461" w:firstLine="0"/>
        <w:jc w:val="both"/>
        <w:rPr>
          <w:color w:val="2C2C2C"/>
          <w:sz w:val="24"/>
        </w:rPr>
      </w:pPr>
      <w:r>
        <w:rPr>
          <w:color w:val="2C2C2C"/>
          <w:sz w:val="24"/>
        </w:rPr>
        <w:t>Основанием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для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изменения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образовательных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отношений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является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приказ,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изданный директором школы или уполномоченным им лицом.</w:t>
      </w:r>
    </w:p>
    <w:p w:rsidR="001818C0" w:rsidRDefault="001818C0">
      <w:pPr>
        <w:pStyle w:val="a3"/>
        <w:spacing w:before="188"/>
        <w:ind w:left="0"/>
      </w:pPr>
    </w:p>
    <w:p w:rsidR="001818C0" w:rsidRDefault="00761AF7">
      <w:pPr>
        <w:pStyle w:val="Heading1"/>
        <w:numPr>
          <w:ilvl w:val="0"/>
          <w:numId w:val="2"/>
        </w:numPr>
        <w:tabs>
          <w:tab w:val="left" w:pos="489"/>
        </w:tabs>
      </w:pPr>
      <w:r>
        <w:rPr>
          <w:color w:val="2C2C2C"/>
          <w:spacing w:val="-2"/>
        </w:rPr>
        <w:t>Приостановление</w:t>
      </w:r>
      <w:r>
        <w:rPr>
          <w:color w:val="2C2C2C"/>
          <w:spacing w:val="12"/>
        </w:rPr>
        <w:t xml:space="preserve"> </w:t>
      </w:r>
      <w:r>
        <w:rPr>
          <w:color w:val="2C2C2C"/>
          <w:spacing w:val="-2"/>
        </w:rPr>
        <w:t>образовательных</w:t>
      </w:r>
      <w:r>
        <w:rPr>
          <w:color w:val="2C2C2C"/>
          <w:spacing w:val="16"/>
        </w:rPr>
        <w:t xml:space="preserve"> </w:t>
      </w:r>
      <w:r>
        <w:rPr>
          <w:color w:val="2C2C2C"/>
          <w:spacing w:val="-2"/>
        </w:rPr>
        <w:t>отношений</w:t>
      </w:r>
    </w:p>
    <w:p w:rsidR="001818C0" w:rsidRDefault="001818C0">
      <w:pPr>
        <w:pStyle w:val="a3"/>
        <w:spacing w:before="36"/>
        <w:ind w:left="0"/>
        <w:rPr>
          <w:b/>
        </w:rPr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line="312" w:lineRule="auto"/>
        <w:ind w:right="1081" w:firstLine="0"/>
        <w:rPr>
          <w:color w:val="2C2C2C"/>
          <w:sz w:val="24"/>
        </w:rPr>
      </w:pPr>
      <w:r>
        <w:rPr>
          <w:color w:val="2C2C2C"/>
          <w:sz w:val="24"/>
        </w:rPr>
        <w:t>Образовательные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отношения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могут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быть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приостановлены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-12"/>
          <w:sz w:val="24"/>
        </w:rPr>
        <w:t xml:space="preserve"> </w:t>
      </w:r>
      <w:r>
        <w:rPr>
          <w:color w:val="2C2C2C"/>
          <w:sz w:val="24"/>
        </w:rPr>
        <w:t>случае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отсутствия обучающегося на учебных занятиях по следующим причинам:</w:t>
      </w:r>
    </w:p>
    <w:p w:rsidR="001818C0" w:rsidRDefault="00761AF7">
      <w:pPr>
        <w:pStyle w:val="a5"/>
        <w:numPr>
          <w:ilvl w:val="0"/>
          <w:numId w:val="1"/>
        </w:numPr>
        <w:tabs>
          <w:tab w:val="left" w:pos="426"/>
        </w:tabs>
        <w:spacing w:before="240"/>
        <w:ind w:left="426" w:hanging="359"/>
        <w:rPr>
          <w:sz w:val="24"/>
        </w:rPr>
      </w:pPr>
      <w:r>
        <w:rPr>
          <w:color w:val="2C2C2C"/>
          <w:sz w:val="24"/>
        </w:rPr>
        <w:t>продолжительная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pacing w:val="-2"/>
          <w:sz w:val="24"/>
        </w:rPr>
        <w:t>болезнь;</w:t>
      </w:r>
    </w:p>
    <w:p w:rsidR="001818C0" w:rsidRDefault="00761AF7">
      <w:pPr>
        <w:pStyle w:val="a5"/>
        <w:numPr>
          <w:ilvl w:val="0"/>
          <w:numId w:val="1"/>
        </w:numPr>
        <w:tabs>
          <w:tab w:val="left" w:pos="426"/>
        </w:tabs>
        <w:spacing w:before="127"/>
        <w:ind w:left="426" w:hanging="359"/>
        <w:rPr>
          <w:sz w:val="24"/>
        </w:rPr>
      </w:pPr>
      <w:r>
        <w:rPr>
          <w:color w:val="2C2C2C"/>
          <w:spacing w:val="-2"/>
          <w:sz w:val="24"/>
        </w:rPr>
        <w:t>длительное</w:t>
      </w:r>
      <w:r>
        <w:rPr>
          <w:color w:val="2C2C2C"/>
          <w:spacing w:val="3"/>
          <w:sz w:val="24"/>
        </w:rPr>
        <w:t xml:space="preserve"> </w:t>
      </w:r>
      <w:r>
        <w:rPr>
          <w:color w:val="2C2C2C"/>
          <w:spacing w:val="-2"/>
          <w:sz w:val="24"/>
        </w:rPr>
        <w:t>медицинское</w:t>
      </w:r>
      <w:r>
        <w:rPr>
          <w:color w:val="2C2C2C"/>
          <w:spacing w:val="8"/>
          <w:sz w:val="24"/>
        </w:rPr>
        <w:t xml:space="preserve"> </w:t>
      </w:r>
      <w:r>
        <w:rPr>
          <w:color w:val="2C2C2C"/>
          <w:spacing w:val="-2"/>
          <w:sz w:val="24"/>
        </w:rPr>
        <w:t>обследование;</w:t>
      </w:r>
    </w:p>
    <w:p w:rsidR="001818C0" w:rsidRDefault="00761AF7">
      <w:pPr>
        <w:pStyle w:val="a5"/>
        <w:numPr>
          <w:ilvl w:val="0"/>
          <w:numId w:val="1"/>
        </w:numPr>
        <w:tabs>
          <w:tab w:val="left" w:pos="426"/>
        </w:tabs>
        <w:spacing w:before="137"/>
        <w:ind w:left="426" w:hanging="359"/>
        <w:rPr>
          <w:sz w:val="24"/>
        </w:rPr>
      </w:pPr>
      <w:r>
        <w:rPr>
          <w:color w:val="2C2C2C"/>
          <w:sz w:val="24"/>
        </w:rPr>
        <w:t>иные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семейные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pacing w:val="-2"/>
          <w:sz w:val="24"/>
        </w:rPr>
        <w:t>обстоятельства.</w:t>
      </w:r>
    </w:p>
    <w:p w:rsidR="001818C0" w:rsidRDefault="001818C0">
      <w:pPr>
        <w:pStyle w:val="a3"/>
        <w:spacing w:before="48"/>
        <w:ind w:left="0"/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1" w:line="312" w:lineRule="auto"/>
        <w:ind w:right="496" w:firstLine="0"/>
        <w:rPr>
          <w:color w:val="2C2C2C"/>
          <w:sz w:val="24"/>
        </w:rPr>
      </w:pPr>
      <w:r>
        <w:rPr>
          <w:color w:val="2C2C2C"/>
          <w:sz w:val="24"/>
        </w:rPr>
        <w:t>Приостановление образовательных отношений, осуществляется по письменному заявлению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обучающегося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(родителей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(законных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представителей)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несовершеннолетнего обучающегося). Форма заявления о приостановлении образовательных отношений</w:t>
      </w:r>
    </w:p>
    <w:p w:rsidR="001818C0" w:rsidRDefault="00761AF7">
      <w:pPr>
        <w:pStyle w:val="a3"/>
        <w:spacing w:before="1" w:line="312" w:lineRule="auto"/>
      </w:pPr>
      <w:r>
        <w:rPr>
          <w:color w:val="2C2C2C"/>
        </w:rPr>
        <w:t>разрабатывается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-10"/>
        </w:rPr>
        <w:t xml:space="preserve"> </w:t>
      </w:r>
      <w:r>
        <w:rPr>
          <w:color w:val="2C2C2C"/>
        </w:rPr>
        <w:t>общеобразовательной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организации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(Приложение</w:t>
      </w:r>
      <w:r>
        <w:rPr>
          <w:color w:val="2C2C2C"/>
          <w:spacing w:val="-12"/>
        </w:rPr>
        <w:t xml:space="preserve"> </w:t>
      </w:r>
      <w:r>
        <w:rPr>
          <w:color w:val="2C2C2C"/>
        </w:rPr>
        <w:t>1)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размещается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на официальном сайте школы в сети «Интернет». Приостановление образовательных</w:t>
      </w:r>
    </w:p>
    <w:p w:rsidR="001818C0" w:rsidRDefault="00761AF7">
      <w:pPr>
        <w:pStyle w:val="a3"/>
      </w:pPr>
      <w:r>
        <w:rPr>
          <w:color w:val="2C2C2C"/>
        </w:rPr>
        <w:t>отношений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оформляется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приказом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директора</w:t>
      </w:r>
      <w:r>
        <w:rPr>
          <w:color w:val="2C2C2C"/>
          <w:spacing w:val="-5"/>
        </w:rPr>
        <w:t xml:space="preserve"> </w:t>
      </w:r>
      <w:r>
        <w:rPr>
          <w:color w:val="2C2C2C"/>
          <w:spacing w:val="-2"/>
        </w:rPr>
        <w:t>школы.</w:t>
      </w:r>
    </w:p>
    <w:p w:rsidR="001818C0" w:rsidRDefault="001818C0">
      <w:pPr>
        <w:pStyle w:val="a3"/>
        <w:ind w:left="0"/>
      </w:pPr>
    </w:p>
    <w:p w:rsidR="001818C0" w:rsidRDefault="001818C0">
      <w:pPr>
        <w:pStyle w:val="a3"/>
        <w:spacing w:before="7"/>
        <w:ind w:left="0"/>
      </w:pPr>
    </w:p>
    <w:p w:rsidR="001818C0" w:rsidRDefault="00761AF7">
      <w:pPr>
        <w:pStyle w:val="Heading1"/>
        <w:numPr>
          <w:ilvl w:val="0"/>
          <w:numId w:val="2"/>
        </w:numPr>
        <w:tabs>
          <w:tab w:val="left" w:pos="489"/>
        </w:tabs>
      </w:pPr>
      <w:r>
        <w:rPr>
          <w:color w:val="2C2C2C"/>
        </w:rPr>
        <w:t>Прекращение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образовательных</w:t>
      </w:r>
      <w:r>
        <w:rPr>
          <w:color w:val="2C2C2C"/>
          <w:spacing w:val="-14"/>
        </w:rPr>
        <w:t xml:space="preserve"> </w:t>
      </w:r>
      <w:r>
        <w:rPr>
          <w:color w:val="2C2C2C"/>
          <w:spacing w:val="-2"/>
        </w:rPr>
        <w:t>отношений</w:t>
      </w:r>
    </w:p>
    <w:p w:rsidR="001818C0" w:rsidRDefault="001818C0">
      <w:pPr>
        <w:pStyle w:val="a3"/>
        <w:spacing w:before="34"/>
        <w:ind w:left="0"/>
        <w:rPr>
          <w:b/>
        </w:rPr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1"/>
        <w:ind w:left="848" w:hanging="419"/>
        <w:rPr>
          <w:color w:val="1B9CAB"/>
          <w:sz w:val="24"/>
        </w:rPr>
      </w:pPr>
      <w:r>
        <w:rPr>
          <w:color w:val="2C2C2C"/>
          <w:sz w:val="24"/>
        </w:rPr>
        <w:t>Образовательные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отношения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между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общеобразовательной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организацией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pacing w:val="-10"/>
          <w:sz w:val="24"/>
        </w:rPr>
        <w:t>и</w:t>
      </w:r>
    </w:p>
    <w:p w:rsidR="001818C0" w:rsidRDefault="00761AF7">
      <w:pPr>
        <w:pStyle w:val="a3"/>
        <w:spacing w:before="84" w:line="312" w:lineRule="auto"/>
      </w:pPr>
      <w:r>
        <w:rPr>
          <w:color w:val="2C2C2C"/>
        </w:rPr>
        <w:t>обучающимся</w:t>
      </w:r>
      <w:r>
        <w:rPr>
          <w:color w:val="2C2C2C"/>
          <w:spacing w:val="-14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-13"/>
        </w:rPr>
        <w:t xml:space="preserve"> </w:t>
      </w:r>
      <w:r>
        <w:rPr>
          <w:color w:val="2C2C2C"/>
        </w:rPr>
        <w:t>(или)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их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родителями</w:t>
      </w:r>
      <w:r>
        <w:rPr>
          <w:color w:val="2C2C2C"/>
          <w:spacing w:val="-12"/>
        </w:rPr>
        <w:t xml:space="preserve"> </w:t>
      </w:r>
      <w:r>
        <w:rPr>
          <w:color w:val="2C2C2C"/>
        </w:rPr>
        <w:t>(законными</w:t>
      </w:r>
      <w:r>
        <w:rPr>
          <w:color w:val="2C2C2C"/>
          <w:spacing w:val="-11"/>
        </w:rPr>
        <w:t xml:space="preserve"> </w:t>
      </w:r>
      <w:r>
        <w:rPr>
          <w:color w:val="2C2C2C"/>
        </w:rPr>
        <w:t>представителями)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несовершеннолетнего могут быть прекращены в связи с получением образования (завершением обучения).</w:t>
      </w: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2"/>
        <w:ind w:left="848" w:hanging="419"/>
        <w:rPr>
          <w:color w:val="2C2C2C"/>
          <w:sz w:val="24"/>
        </w:rPr>
      </w:pPr>
      <w:r>
        <w:rPr>
          <w:color w:val="1B9CAB"/>
          <w:sz w:val="24"/>
          <w:u w:val="single" w:color="1B9CAB"/>
        </w:rPr>
        <w:t>Образовательные</w:t>
      </w:r>
      <w:r>
        <w:rPr>
          <w:color w:val="1B9CAB"/>
          <w:spacing w:val="-17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отношения</w:t>
      </w:r>
      <w:r>
        <w:rPr>
          <w:color w:val="1B9CAB"/>
          <w:spacing w:val="-14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могут</w:t>
      </w:r>
      <w:r>
        <w:rPr>
          <w:color w:val="1B9CAB"/>
          <w:spacing w:val="-9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быть</w:t>
      </w:r>
      <w:r>
        <w:rPr>
          <w:color w:val="1B9CAB"/>
          <w:spacing w:val="-9"/>
          <w:sz w:val="24"/>
          <w:u w:val="single" w:color="1B9CAB"/>
        </w:rPr>
        <w:t xml:space="preserve"> </w:t>
      </w:r>
      <w:r>
        <w:rPr>
          <w:color w:val="1B9CAB"/>
          <w:sz w:val="24"/>
          <w:u w:val="single" w:color="1B9CAB"/>
        </w:rPr>
        <w:t>прекращены</w:t>
      </w:r>
      <w:r>
        <w:rPr>
          <w:color w:val="1B9CAB"/>
          <w:spacing w:val="-12"/>
          <w:sz w:val="24"/>
          <w:u w:val="single" w:color="1B9CAB"/>
        </w:rPr>
        <w:t xml:space="preserve"> </w:t>
      </w:r>
      <w:r>
        <w:rPr>
          <w:color w:val="1B9CAB"/>
          <w:spacing w:val="-2"/>
          <w:sz w:val="24"/>
          <w:u w:val="single" w:color="1B9CAB"/>
        </w:rPr>
        <w:t>досрочно:</w:t>
      </w:r>
    </w:p>
    <w:p w:rsidR="001818C0" w:rsidRDefault="001818C0">
      <w:pPr>
        <w:pStyle w:val="a3"/>
        <w:spacing w:before="48"/>
        <w:ind w:left="0"/>
      </w:pPr>
    </w:p>
    <w:p w:rsidR="001818C0" w:rsidRDefault="00761AF7">
      <w:pPr>
        <w:pStyle w:val="a5"/>
        <w:numPr>
          <w:ilvl w:val="0"/>
          <w:numId w:val="1"/>
        </w:numPr>
        <w:tabs>
          <w:tab w:val="left" w:pos="426"/>
        </w:tabs>
        <w:ind w:left="426" w:hanging="357"/>
        <w:rPr>
          <w:sz w:val="24"/>
        </w:rPr>
      </w:pPr>
      <w:r>
        <w:rPr>
          <w:color w:val="2C2C2C"/>
          <w:sz w:val="24"/>
        </w:rPr>
        <w:t>по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инициативе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обучающегося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или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родителей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(законных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pacing w:val="-2"/>
          <w:sz w:val="24"/>
        </w:rPr>
        <w:t>представителей)</w:t>
      </w:r>
    </w:p>
    <w:p w:rsidR="001818C0" w:rsidRDefault="00761AF7">
      <w:pPr>
        <w:pStyle w:val="a3"/>
        <w:spacing w:before="84"/>
      </w:pPr>
      <w:r>
        <w:rPr>
          <w:color w:val="2C2C2C"/>
        </w:rPr>
        <w:t>несовершеннолетнего</w:t>
      </w:r>
      <w:r>
        <w:rPr>
          <w:color w:val="2C2C2C"/>
          <w:spacing w:val="-11"/>
        </w:rPr>
        <w:t xml:space="preserve"> </w:t>
      </w:r>
      <w:r>
        <w:rPr>
          <w:color w:val="2C2C2C"/>
        </w:rPr>
        <w:t>обучающегося,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случае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перевода</w:t>
      </w:r>
      <w:r>
        <w:rPr>
          <w:color w:val="2C2C2C"/>
          <w:spacing w:val="-14"/>
        </w:rPr>
        <w:t xml:space="preserve"> </w:t>
      </w:r>
      <w:r>
        <w:rPr>
          <w:color w:val="2C2C2C"/>
        </w:rPr>
        <w:t>обучающегося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для</w:t>
      </w:r>
      <w:r>
        <w:rPr>
          <w:color w:val="2C2C2C"/>
          <w:spacing w:val="-10"/>
        </w:rPr>
        <w:t xml:space="preserve"> </w:t>
      </w:r>
      <w:r>
        <w:rPr>
          <w:color w:val="2C2C2C"/>
          <w:spacing w:val="-2"/>
        </w:rPr>
        <w:t>продолжения</w:t>
      </w:r>
    </w:p>
    <w:p w:rsidR="001818C0" w:rsidRDefault="001818C0">
      <w:pPr>
        <w:pStyle w:val="a3"/>
        <w:sectPr w:rsidR="001818C0">
          <w:pgSz w:w="11930" w:h="16860"/>
          <w:pgMar w:top="1100" w:right="708" w:bottom="280" w:left="1275" w:header="720" w:footer="720" w:gutter="0"/>
          <w:cols w:space="720"/>
        </w:sectPr>
      </w:pPr>
    </w:p>
    <w:p w:rsidR="001818C0" w:rsidRDefault="00761AF7">
      <w:pPr>
        <w:pStyle w:val="a3"/>
        <w:spacing w:before="69" w:line="314" w:lineRule="auto"/>
      </w:pPr>
      <w:r>
        <w:rPr>
          <w:color w:val="2C2C2C"/>
        </w:rPr>
        <w:lastRenderedPageBreak/>
        <w:t>освоения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образовательной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программы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другую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организацию,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осуществляющую образовательную деятельность;</w:t>
      </w:r>
    </w:p>
    <w:p w:rsidR="001818C0" w:rsidRDefault="00761AF7">
      <w:pPr>
        <w:pStyle w:val="a5"/>
        <w:numPr>
          <w:ilvl w:val="0"/>
          <w:numId w:val="1"/>
        </w:numPr>
        <w:tabs>
          <w:tab w:val="left" w:pos="426"/>
          <w:tab w:val="left" w:pos="429"/>
        </w:tabs>
        <w:spacing w:before="46" w:line="312" w:lineRule="auto"/>
        <w:ind w:right="583"/>
        <w:rPr>
          <w:sz w:val="24"/>
        </w:rPr>
      </w:pPr>
      <w:r>
        <w:rPr>
          <w:color w:val="2C2C2C"/>
          <w:sz w:val="24"/>
        </w:rPr>
        <w:t>по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инициативе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организации,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осуществляющей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образовательную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деятельность,</w:t>
      </w:r>
      <w:r>
        <w:rPr>
          <w:color w:val="2C2C2C"/>
          <w:spacing w:val="-14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</w:t>
      </w:r>
    </w:p>
    <w:p w:rsidR="001818C0" w:rsidRDefault="00761AF7">
      <w:pPr>
        <w:pStyle w:val="a3"/>
        <w:spacing w:before="3"/>
      </w:pPr>
      <w:r>
        <w:rPr>
          <w:color w:val="2C2C2C"/>
        </w:rPr>
        <w:t>профессиональной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образовательной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программе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обязанностей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-5"/>
        </w:rPr>
        <w:t xml:space="preserve"> </w:t>
      </w:r>
      <w:r>
        <w:rPr>
          <w:color w:val="2C2C2C"/>
          <w:spacing w:val="-2"/>
        </w:rPr>
        <w:t>добросовестному</w:t>
      </w:r>
    </w:p>
    <w:p w:rsidR="001818C0" w:rsidRDefault="00761AF7">
      <w:pPr>
        <w:pStyle w:val="a3"/>
        <w:spacing w:before="82" w:line="312" w:lineRule="auto"/>
        <w:ind w:right="133"/>
      </w:pPr>
      <w:r>
        <w:rPr>
          <w:color w:val="2C2C2C"/>
        </w:rPr>
        <w:t>освоению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такой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образовательной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программы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-10"/>
        </w:rPr>
        <w:t xml:space="preserve"> </w:t>
      </w:r>
      <w:r>
        <w:rPr>
          <w:color w:val="2C2C2C"/>
        </w:rPr>
        <w:t>выполнению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учебного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плана,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а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также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в случае установления нарушения порядка приема в школу, повлекшего по вине</w:t>
      </w:r>
    </w:p>
    <w:p w:rsidR="001818C0" w:rsidRDefault="00761AF7">
      <w:pPr>
        <w:pStyle w:val="a3"/>
      </w:pPr>
      <w:r>
        <w:rPr>
          <w:color w:val="2C2C2C"/>
        </w:rPr>
        <w:t>обучающегося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его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не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законное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зачисление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общеобразовательную</w:t>
      </w:r>
      <w:r>
        <w:rPr>
          <w:color w:val="2C2C2C"/>
          <w:spacing w:val="-3"/>
        </w:rPr>
        <w:t xml:space="preserve"> </w:t>
      </w:r>
      <w:r>
        <w:rPr>
          <w:color w:val="2C2C2C"/>
          <w:spacing w:val="-2"/>
        </w:rPr>
        <w:t>организацию;</w:t>
      </w:r>
    </w:p>
    <w:p w:rsidR="001818C0" w:rsidRDefault="00761AF7">
      <w:pPr>
        <w:pStyle w:val="a5"/>
        <w:numPr>
          <w:ilvl w:val="0"/>
          <w:numId w:val="1"/>
        </w:numPr>
        <w:tabs>
          <w:tab w:val="left" w:pos="426"/>
          <w:tab w:val="left" w:pos="429"/>
        </w:tabs>
        <w:spacing w:before="137" w:line="312" w:lineRule="auto"/>
        <w:ind w:right="777"/>
        <w:rPr>
          <w:sz w:val="24"/>
        </w:rPr>
      </w:pPr>
      <w:r>
        <w:rPr>
          <w:color w:val="2C2C2C"/>
          <w:sz w:val="24"/>
        </w:rPr>
        <w:t>по обстоятельствам, не зависящим от воли обучающегося или родителей (законных представителей)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несовершеннолетнего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обучающегося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школы,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-14"/>
          <w:sz w:val="24"/>
        </w:rPr>
        <w:t xml:space="preserve"> </w:t>
      </w:r>
      <w:r>
        <w:rPr>
          <w:color w:val="2C2C2C"/>
          <w:sz w:val="24"/>
        </w:rPr>
        <w:t>том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числе,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случае ликвидации организации, осуществляющей образовательную деятельность.</w:t>
      </w: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244" w:line="312" w:lineRule="auto"/>
        <w:ind w:right="318" w:firstLine="0"/>
        <w:rPr>
          <w:color w:val="2C2C2C"/>
          <w:sz w:val="24"/>
        </w:rPr>
      </w:pPr>
      <w:r>
        <w:rPr>
          <w:color w:val="2C2C2C"/>
          <w:sz w:val="24"/>
        </w:rPr>
        <w:t>Досрочное прекращение образовательных отношений по инициативе обучающегося или</w:t>
      </w:r>
      <w:r>
        <w:rPr>
          <w:color w:val="2C2C2C"/>
          <w:spacing w:val="-13"/>
          <w:sz w:val="24"/>
        </w:rPr>
        <w:t xml:space="preserve"> </w:t>
      </w:r>
      <w:r>
        <w:rPr>
          <w:color w:val="2C2C2C"/>
          <w:sz w:val="24"/>
        </w:rPr>
        <w:t>родителей</w:t>
      </w:r>
      <w:r>
        <w:rPr>
          <w:color w:val="2C2C2C"/>
          <w:spacing w:val="-14"/>
          <w:sz w:val="24"/>
        </w:rPr>
        <w:t xml:space="preserve"> </w:t>
      </w:r>
      <w:r>
        <w:rPr>
          <w:color w:val="2C2C2C"/>
          <w:sz w:val="24"/>
        </w:rPr>
        <w:t>(законных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представителей)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несовершеннолетнего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обучающегося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не</w:t>
      </w:r>
      <w:r>
        <w:rPr>
          <w:color w:val="2C2C2C"/>
          <w:spacing w:val="-15"/>
          <w:sz w:val="24"/>
        </w:rPr>
        <w:t xml:space="preserve"> </w:t>
      </w:r>
      <w:r>
        <w:rPr>
          <w:color w:val="2C2C2C"/>
          <w:sz w:val="24"/>
        </w:rPr>
        <w:t>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</w:t>
      </w:r>
    </w:p>
    <w:p w:rsidR="001818C0" w:rsidRDefault="00761AF7">
      <w:pPr>
        <w:pStyle w:val="a3"/>
      </w:pPr>
      <w:r>
        <w:rPr>
          <w:color w:val="2C2C2C"/>
        </w:rPr>
        <w:t>образовательную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деятельность,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если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иное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не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предусмотрено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Федеральными</w:t>
      </w:r>
      <w:r>
        <w:rPr>
          <w:color w:val="2C2C2C"/>
          <w:spacing w:val="-3"/>
        </w:rPr>
        <w:t xml:space="preserve"> </w:t>
      </w:r>
      <w:r>
        <w:rPr>
          <w:color w:val="2C2C2C"/>
          <w:spacing w:val="-2"/>
        </w:rPr>
        <w:t>законами.</w:t>
      </w:r>
    </w:p>
    <w:p w:rsidR="001818C0" w:rsidRDefault="001818C0">
      <w:pPr>
        <w:pStyle w:val="a3"/>
        <w:spacing w:before="56"/>
        <w:ind w:left="0"/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line="312" w:lineRule="auto"/>
        <w:ind w:right="973" w:firstLine="0"/>
        <w:rPr>
          <w:color w:val="2C2C2C"/>
          <w:sz w:val="24"/>
        </w:rPr>
      </w:pPr>
      <w:r>
        <w:rPr>
          <w:color w:val="2C2C2C"/>
          <w:sz w:val="24"/>
        </w:rPr>
        <w:t>Основанием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для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прекращения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образовательных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отношений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является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приказ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об отчислении обучающегося из школы. Права и обязанности обучающегося,</w:t>
      </w:r>
    </w:p>
    <w:p w:rsidR="001818C0" w:rsidRDefault="00761AF7">
      <w:pPr>
        <w:pStyle w:val="a3"/>
      </w:pPr>
      <w:r>
        <w:rPr>
          <w:color w:val="2C2C2C"/>
        </w:rPr>
        <w:t>предусмотренные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законодательством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об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образовании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локальным</w:t>
      </w:r>
      <w:r>
        <w:rPr>
          <w:color w:val="2C2C2C"/>
          <w:spacing w:val="-4"/>
        </w:rPr>
        <w:t xml:space="preserve"> </w:t>
      </w:r>
      <w:r>
        <w:rPr>
          <w:color w:val="2C2C2C"/>
          <w:spacing w:val="-2"/>
        </w:rPr>
        <w:t>актом</w:t>
      </w:r>
    </w:p>
    <w:p w:rsidR="001818C0" w:rsidRDefault="00761AF7">
      <w:pPr>
        <w:pStyle w:val="a3"/>
        <w:spacing w:before="82"/>
      </w:pPr>
      <w:r>
        <w:rPr>
          <w:color w:val="2C2C2C"/>
        </w:rPr>
        <w:t>общеобразовательной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организации,</w:t>
      </w:r>
      <w:r>
        <w:rPr>
          <w:color w:val="2C2C2C"/>
          <w:spacing w:val="-13"/>
        </w:rPr>
        <w:t xml:space="preserve"> </w:t>
      </w:r>
      <w:r>
        <w:rPr>
          <w:color w:val="2C2C2C"/>
        </w:rPr>
        <w:t>прекращаются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-13"/>
        </w:rPr>
        <w:t xml:space="preserve"> </w:t>
      </w:r>
      <w:r>
        <w:rPr>
          <w:color w:val="2C2C2C"/>
        </w:rPr>
        <w:t>даты</w:t>
      </w:r>
      <w:r>
        <w:rPr>
          <w:color w:val="2C2C2C"/>
          <w:spacing w:val="-10"/>
        </w:rPr>
        <w:t xml:space="preserve"> </w:t>
      </w:r>
      <w:r>
        <w:rPr>
          <w:color w:val="2C2C2C"/>
        </w:rPr>
        <w:t>его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отчисления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из</w:t>
      </w:r>
      <w:r>
        <w:rPr>
          <w:color w:val="2C2C2C"/>
          <w:spacing w:val="-9"/>
        </w:rPr>
        <w:t xml:space="preserve"> </w:t>
      </w:r>
      <w:r>
        <w:rPr>
          <w:color w:val="2C2C2C"/>
          <w:spacing w:val="-2"/>
        </w:rPr>
        <w:t>школы.</w:t>
      </w:r>
    </w:p>
    <w:p w:rsidR="001818C0" w:rsidRDefault="001818C0">
      <w:pPr>
        <w:pStyle w:val="a3"/>
        <w:spacing w:before="52"/>
        <w:ind w:left="0"/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ind w:left="848" w:hanging="419"/>
        <w:rPr>
          <w:color w:val="2C2C2C"/>
          <w:sz w:val="24"/>
        </w:rPr>
      </w:pPr>
      <w:r>
        <w:rPr>
          <w:color w:val="2C2C2C"/>
          <w:sz w:val="24"/>
        </w:rPr>
        <w:t>Права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обязанности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обучающегося,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предусмотренные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законодательством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pacing w:val="-5"/>
          <w:sz w:val="24"/>
        </w:rPr>
        <w:t>об</w:t>
      </w:r>
    </w:p>
    <w:p w:rsidR="001818C0" w:rsidRDefault="00761AF7">
      <w:pPr>
        <w:pStyle w:val="a3"/>
        <w:spacing w:before="82" w:line="312" w:lineRule="auto"/>
      </w:pPr>
      <w:r>
        <w:rPr>
          <w:color w:val="2C2C2C"/>
        </w:rPr>
        <w:t>образовании</w:t>
      </w:r>
      <w:r>
        <w:rPr>
          <w:color w:val="2C2C2C"/>
          <w:spacing w:val="-14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-11"/>
        </w:rPr>
        <w:t xml:space="preserve"> </w:t>
      </w:r>
      <w:r>
        <w:rPr>
          <w:color w:val="2C2C2C"/>
        </w:rPr>
        <w:t>локальными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нормативными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актами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школы,</w:t>
      </w:r>
      <w:r>
        <w:rPr>
          <w:color w:val="2C2C2C"/>
          <w:spacing w:val="-12"/>
        </w:rPr>
        <w:t xml:space="preserve"> </w:t>
      </w:r>
      <w:r>
        <w:rPr>
          <w:color w:val="2C2C2C"/>
        </w:rPr>
        <w:t>прекращаются</w:t>
      </w:r>
      <w:r>
        <w:rPr>
          <w:color w:val="2C2C2C"/>
          <w:spacing w:val="-11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-14"/>
        </w:rPr>
        <w:t xml:space="preserve"> </w:t>
      </w:r>
      <w:r>
        <w:rPr>
          <w:color w:val="2C2C2C"/>
        </w:rPr>
        <w:t>даты</w:t>
      </w:r>
      <w:r>
        <w:rPr>
          <w:color w:val="2C2C2C"/>
          <w:spacing w:val="-11"/>
        </w:rPr>
        <w:t xml:space="preserve"> </w:t>
      </w:r>
      <w:r>
        <w:rPr>
          <w:color w:val="2C2C2C"/>
        </w:rPr>
        <w:t xml:space="preserve">его </w:t>
      </w:r>
      <w:r>
        <w:rPr>
          <w:color w:val="2C2C2C"/>
          <w:spacing w:val="-2"/>
        </w:rPr>
        <w:t>отчисления.</w:t>
      </w: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245" w:line="312" w:lineRule="auto"/>
        <w:ind w:right="546" w:firstLine="0"/>
        <w:rPr>
          <w:color w:val="2C2C2C"/>
          <w:sz w:val="24"/>
        </w:rPr>
      </w:pPr>
      <w:r>
        <w:rPr>
          <w:color w:val="2C2C2C"/>
          <w:sz w:val="24"/>
        </w:rPr>
        <w:t>Решение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об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отчислении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детей-сирот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детей,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оставшихся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без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попечения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родителей, принимается с согласия комиссии по делам несовершеннолетних и защите их прав и</w:t>
      </w:r>
    </w:p>
    <w:p w:rsidR="001818C0" w:rsidRDefault="00761AF7">
      <w:pPr>
        <w:pStyle w:val="a3"/>
        <w:spacing w:before="1"/>
      </w:pPr>
      <w:r>
        <w:rPr>
          <w:color w:val="2C2C2C"/>
        </w:rPr>
        <w:t>органа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опеки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-2"/>
        </w:rPr>
        <w:t xml:space="preserve"> попечительства.</w:t>
      </w:r>
    </w:p>
    <w:p w:rsidR="001818C0" w:rsidRDefault="001818C0">
      <w:pPr>
        <w:pStyle w:val="a3"/>
        <w:spacing w:before="50"/>
        <w:ind w:left="0"/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line="314" w:lineRule="auto"/>
        <w:ind w:right="714" w:firstLine="0"/>
        <w:jc w:val="both"/>
        <w:rPr>
          <w:color w:val="2C2C2C"/>
          <w:sz w:val="24"/>
        </w:rPr>
      </w:pPr>
      <w:r>
        <w:rPr>
          <w:color w:val="2C2C2C"/>
          <w:sz w:val="24"/>
        </w:rPr>
        <w:t>При досрочном прекращении образовательных отношений общеобразовательная организация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-14"/>
          <w:sz w:val="24"/>
        </w:rPr>
        <w:t xml:space="preserve"> </w:t>
      </w:r>
      <w:r>
        <w:rPr>
          <w:color w:val="2C2C2C"/>
          <w:sz w:val="24"/>
        </w:rPr>
        <w:t>трехдневный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срок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после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издания</w:t>
      </w:r>
      <w:r>
        <w:rPr>
          <w:color w:val="2C2C2C"/>
          <w:spacing w:val="-12"/>
          <w:sz w:val="24"/>
        </w:rPr>
        <w:t xml:space="preserve"> </w:t>
      </w:r>
      <w:r>
        <w:rPr>
          <w:color w:val="2C2C2C"/>
          <w:sz w:val="24"/>
        </w:rPr>
        <w:t>приказа</w:t>
      </w:r>
      <w:r>
        <w:rPr>
          <w:color w:val="2C2C2C"/>
          <w:spacing w:val="-13"/>
          <w:sz w:val="24"/>
        </w:rPr>
        <w:t xml:space="preserve"> </w:t>
      </w:r>
      <w:r>
        <w:rPr>
          <w:color w:val="2C2C2C"/>
          <w:sz w:val="24"/>
        </w:rPr>
        <w:t>об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отчислении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обучающегося выдает справку об обучении или о периоде обучения в следующих случаях:</w:t>
      </w:r>
    </w:p>
    <w:p w:rsidR="001818C0" w:rsidRDefault="00761AF7">
      <w:pPr>
        <w:pStyle w:val="a5"/>
        <w:numPr>
          <w:ilvl w:val="0"/>
          <w:numId w:val="1"/>
        </w:numPr>
        <w:tabs>
          <w:tab w:val="left" w:pos="426"/>
          <w:tab w:val="left" w:pos="429"/>
        </w:tabs>
        <w:spacing w:before="233" w:line="314" w:lineRule="auto"/>
        <w:ind w:right="612"/>
        <w:rPr>
          <w:sz w:val="24"/>
        </w:rPr>
      </w:pPr>
      <w:r>
        <w:rPr>
          <w:color w:val="2C2C2C"/>
          <w:sz w:val="24"/>
        </w:rPr>
        <w:t>не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прошедшим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государственную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(итоговую)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аттестацию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или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получившим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на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итоговой аттестации неудовлетворительные результаты — справку установленного образца;</w:t>
      </w:r>
    </w:p>
    <w:p w:rsidR="001818C0" w:rsidRDefault="00761AF7">
      <w:pPr>
        <w:pStyle w:val="a5"/>
        <w:numPr>
          <w:ilvl w:val="0"/>
          <w:numId w:val="1"/>
        </w:numPr>
        <w:tabs>
          <w:tab w:val="left" w:pos="426"/>
          <w:tab w:val="left" w:pos="429"/>
        </w:tabs>
        <w:spacing w:before="45" w:line="312" w:lineRule="auto"/>
        <w:ind w:right="322"/>
        <w:rPr>
          <w:sz w:val="24"/>
        </w:rPr>
      </w:pPr>
      <w:r>
        <w:rPr>
          <w:color w:val="2C2C2C"/>
          <w:sz w:val="24"/>
        </w:rPr>
        <w:t>освоившим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часть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образовательной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программы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(или)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отчисленным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из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школы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—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справку о текущей успеваемости.</w:t>
      </w:r>
    </w:p>
    <w:p w:rsidR="001818C0" w:rsidRDefault="001818C0">
      <w:pPr>
        <w:pStyle w:val="a5"/>
        <w:spacing w:line="312" w:lineRule="auto"/>
        <w:rPr>
          <w:sz w:val="24"/>
        </w:rPr>
        <w:sectPr w:rsidR="001818C0">
          <w:pgSz w:w="11930" w:h="16860"/>
          <w:pgMar w:top="1100" w:right="708" w:bottom="280" w:left="1275" w:header="720" w:footer="720" w:gutter="0"/>
          <w:cols w:space="720"/>
        </w:sectPr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69"/>
        <w:ind w:left="848" w:hanging="419"/>
        <w:rPr>
          <w:color w:val="2C2C2C"/>
          <w:sz w:val="24"/>
        </w:rPr>
      </w:pPr>
      <w:r>
        <w:rPr>
          <w:color w:val="2C2C2C"/>
          <w:sz w:val="24"/>
        </w:rPr>
        <w:lastRenderedPageBreak/>
        <w:t>Если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с</w:t>
      </w:r>
      <w:r>
        <w:rPr>
          <w:color w:val="2C2C2C"/>
          <w:spacing w:val="-6"/>
          <w:sz w:val="24"/>
        </w:rPr>
        <w:t xml:space="preserve"> </w:t>
      </w:r>
      <w:r>
        <w:rPr>
          <w:color w:val="2C2C2C"/>
          <w:sz w:val="24"/>
        </w:rPr>
        <w:t>обучающимся</w:t>
      </w:r>
      <w:r>
        <w:rPr>
          <w:color w:val="2C2C2C"/>
          <w:spacing w:val="4"/>
          <w:sz w:val="24"/>
        </w:rPr>
        <w:t xml:space="preserve"> </w:t>
      </w:r>
      <w:r>
        <w:rPr>
          <w:color w:val="2C2C2C"/>
          <w:sz w:val="24"/>
        </w:rPr>
        <w:t>(родителями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(законными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pacing w:val="-2"/>
          <w:sz w:val="24"/>
        </w:rPr>
        <w:t>представителями)</w:t>
      </w:r>
    </w:p>
    <w:p w:rsidR="001818C0" w:rsidRDefault="00761AF7">
      <w:pPr>
        <w:pStyle w:val="a3"/>
        <w:spacing w:before="85"/>
      </w:pPr>
      <w:r>
        <w:rPr>
          <w:color w:val="2C2C2C"/>
        </w:rPr>
        <w:t>несовершеннолетнего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обучающегося)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заключен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договор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об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оказании</w:t>
      </w:r>
      <w:r>
        <w:rPr>
          <w:color w:val="2C2C2C"/>
          <w:spacing w:val="-4"/>
        </w:rPr>
        <w:t xml:space="preserve"> </w:t>
      </w:r>
      <w:r>
        <w:rPr>
          <w:color w:val="2C2C2C"/>
          <w:spacing w:val="-2"/>
        </w:rPr>
        <w:t>платных</w:t>
      </w:r>
    </w:p>
    <w:p w:rsidR="001818C0" w:rsidRDefault="00761AF7">
      <w:pPr>
        <w:pStyle w:val="a3"/>
        <w:spacing w:before="81" w:line="312" w:lineRule="auto"/>
      </w:pPr>
      <w:r>
        <w:rPr>
          <w:color w:val="2C2C2C"/>
        </w:rPr>
        <w:t>образовательных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услуг,</w:t>
      </w:r>
      <w:r>
        <w:rPr>
          <w:color w:val="2C2C2C"/>
          <w:spacing w:val="-10"/>
        </w:rPr>
        <w:t xml:space="preserve"> </w:t>
      </w:r>
      <w:r>
        <w:rPr>
          <w:color w:val="2C2C2C"/>
        </w:rPr>
        <w:t>при</w:t>
      </w:r>
      <w:r>
        <w:rPr>
          <w:color w:val="2C2C2C"/>
          <w:spacing w:val="-14"/>
        </w:rPr>
        <w:t xml:space="preserve"> </w:t>
      </w:r>
      <w:r>
        <w:rPr>
          <w:color w:val="2C2C2C"/>
        </w:rPr>
        <w:t>досрочном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прекращении</w:t>
      </w:r>
      <w:r>
        <w:rPr>
          <w:color w:val="2C2C2C"/>
          <w:spacing w:val="-13"/>
        </w:rPr>
        <w:t xml:space="preserve"> </w:t>
      </w:r>
      <w:r>
        <w:rPr>
          <w:color w:val="2C2C2C"/>
        </w:rPr>
        <w:t>образовательных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отношений</w:t>
      </w:r>
      <w:r>
        <w:rPr>
          <w:color w:val="2C2C2C"/>
          <w:spacing w:val="-13"/>
        </w:rPr>
        <w:t xml:space="preserve"> </w:t>
      </w:r>
      <w:r>
        <w:rPr>
          <w:color w:val="2C2C2C"/>
        </w:rPr>
        <w:t>такой договор расторгается на основании приказа об отчислении обучающегося из школы.</w:t>
      </w: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245" w:line="312" w:lineRule="auto"/>
        <w:ind w:right="1215" w:firstLine="0"/>
        <w:rPr>
          <w:color w:val="2C2C2C"/>
          <w:sz w:val="24"/>
        </w:rPr>
      </w:pPr>
      <w:r>
        <w:rPr>
          <w:color w:val="2C2C2C"/>
          <w:sz w:val="24"/>
        </w:rPr>
        <w:t>Основания</w:t>
      </w:r>
      <w:r>
        <w:rPr>
          <w:color w:val="2C2C2C"/>
          <w:spacing w:val="-14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-13"/>
          <w:sz w:val="24"/>
        </w:rPr>
        <w:t xml:space="preserve"> </w:t>
      </w:r>
      <w:r>
        <w:rPr>
          <w:color w:val="2C2C2C"/>
          <w:sz w:val="24"/>
        </w:rPr>
        <w:t>порядок</w:t>
      </w:r>
      <w:r>
        <w:rPr>
          <w:color w:val="2C2C2C"/>
          <w:spacing w:val="-14"/>
          <w:sz w:val="24"/>
        </w:rPr>
        <w:t xml:space="preserve"> </w:t>
      </w:r>
      <w:r>
        <w:rPr>
          <w:color w:val="2C2C2C"/>
          <w:sz w:val="24"/>
        </w:rPr>
        <w:t>отчисления</w:t>
      </w:r>
      <w:r>
        <w:rPr>
          <w:color w:val="2C2C2C"/>
          <w:spacing w:val="-14"/>
          <w:sz w:val="24"/>
        </w:rPr>
        <w:t xml:space="preserve"> </w:t>
      </w:r>
      <w:r>
        <w:rPr>
          <w:color w:val="2C2C2C"/>
          <w:sz w:val="24"/>
        </w:rPr>
        <w:t>обучающегося</w:t>
      </w:r>
      <w:r>
        <w:rPr>
          <w:color w:val="2C2C2C"/>
          <w:spacing w:val="-14"/>
          <w:sz w:val="24"/>
        </w:rPr>
        <w:t xml:space="preserve"> </w:t>
      </w:r>
      <w:r>
        <w:rPr>
          <w:color w:val="2C2C2C"/>
          <w:sz w:val="24"/>
        </w:rPr>
        <w:t>из</w:t>
      </w:r>
      <w:r>
        <w:rPr>
          <w:color w:val="2C2C2C"/>
          <w:spacing w:val="-14"/>
          <w:sz w:val="24"/>
        </w:rPr>
        <w:t xml:space="preserve"> </w:t>
      </w:r>
      <w:r>
        <w:rPr>
          <w:color w:val="2C2C2C"/>
          <w:sz w:val="24"/>
        </w:rPr>
        <w:t>школы</w:t>
      </w:r>
      <w:r>
        <w:rPr>
          <w:color w:val="2C2C2C"/>
          <w:spacing w:val="-14"/>
          <w:sz w:val="24"/>
        </w:rPr>
        <w:t xml:space="preserve"> </w:t>
      </w:r>
      <w:r>
        <w:rPr>
          <w:color w:val="2C2C2C"/>
          <w:sz w:val="24"/>
        </w:rPr>
        <w:t>регламентируется Положением о порядке перевода, отчисления обучающихся в</w:t>
      </w:r>
    </w:p>
    <w:p w:rsidR="001818C0" w:rsidRDefault="00761AF7">
      <w:pPr>
        <w:pStyle w:val="a3"/>
      </w:pPr>
      <w:r>
        <w:rPr>
          <w:color w:val="2C2C2C"/>
        </w:rPr>
        <w:t>общеобразовательной</w:t>
      </w:r>
      <w:r>
        <w:rPr>
          <w:color w:val="2C2C2C"/>
          <w:spacing w:val="-8"/>
        </w:rPr>
        <w:t xml:space="preserve"> </w:t>
      </w:r>
      <w:r>
        <w:rPr>
          <w:color w:val="2C2C2C"/>
          <w:spacing w:val="-2"/>
        </w:rPr>
        <w:t>организации.</w:t>
      </w:r>
    </w:p>
    <w:p w:rsidR="001818C0" w:rsidRDefault="001818C0">
      <w:pPr>
        <w:pStyle w:val="a3"/>
        <w:spacing w:before="50"/>
        <w:ind w:left="0"/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968"/>
        </w:tabs>
        <w:spacing w:before="1" w:line="314" w:lineRule="auto"/>
        <w:ind w:right="532" w:firstLine="0"/>
        <w:rPr>
          <w:color w:val="2C2C2C"/>
          <w:sz w:val="24"/>
        </w:rPr>
      </w:pPr>
      <w:r>
        <w:rPr>
          <w:color w:val="2C2C2C"/>
          <w:sz w:val="24"/>
        </w:rPr>
        <w:t>В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случае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прекращения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деятельности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общеобразовательной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организации,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а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также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в случае аннулирования у нее лицензии на право осуществления образовательной</w:t>
      </w:r>
    </w:p>
    <w:p w:rsidR="001818C0" w:rsidRDefault="00761AF7">
      <w:pPr>
        <w:pStyle w:val="a3"/>
        <w:spacing w:line="314" w:lineRule="auto"/>
      </w:pPr>
      <w:r>
        <w:rPr>
          <w:color w:val="2C2C2C"/>
        </w:rPr>
        <w:t>деятельности,</w:t>
      </w:r>
      <w:r>
        <w:rPr>
          <w:color w:val="2C2C2C"/>
          <w:spacing w:val="-10"/>
        </w:rPr>
        <w:t xml:space="preserve"> </w:t>
      </w:r>
      <w:r>
        <w:rPr>
          <w:color w:val="2C2C2C"/>
        </w:rPr>
        <w:t>лишения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государственной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аккредитации,</w:t>
      </w:r>
      <w:r>
        <w:rPr>
          <w:color w:val="2C2C2C"/>
          <w:spacing w:val="-11"/>
        </w:rPr>
        <w:t xml:space="preserve"> </w:t>
      </w:r>
      <w:r>
        <w:rPr>
          <w:color w:val="2C2C2C"/>
        </w:rPr>
        <w:t>истечения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срока</w:t>
      </w:r>
      <w:r>
        <w:rPr>
          <w:color w:val="2C2C2C"/>
          <w:spacing w:val="-12"/>
        </w:rPr>
        <w:t xml:space="preserve"> </w:t>
      </w:r>
      <w:r>
        <w:rPr>
          <w:color w:val="2C2C2C"/>
        </w:rPr>
        <w:t>действия свидетельства о государственной аккредитации учредитель (учредители) такой</w:t>
      </w:r>
    </w:p>
    <w:p w:rsidR="001818C0" w:rsidRDefault="00761AF7">
      <w:pPr>
        <w:pStyle w:val="a3"/>
        <w:spacing w:line="275" w:lineRule="exact"/>
      </w:pPr>
      <w:r>
        <w:rPr>
          <w:color w:val="2C2C2C"/>
        </w:rPr>
        <w:t>образовательной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организации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обеспечивает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перевод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обучающихся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-4"/>
        </w:rPr>
        <w:t xml:space="preserve"> </w:t>
      </w:r>
      <w:r>
        <w:rPr>
          <w:color w:val="2C2C2C"/>
          <w:spacing w:val="-2"/>
        </w:rPr>
        <w:t>согласия</w:t>
      </w:r>
    </w:p>
    <w:p w:rsidR="001818C0" w:rsidRDefault="00761AF7">
      <w:pPr>
        <w:pStyle w:val="a3"/>
        <w:spacing w:before="84" w:line="312" w:lineRule="auto"/>
        <w:ind w:right="224"/>
        <w:jc w:val="both"/>
      </w:pPr>
      <w:r>
        <w:rPr>
          <w:color w:val="2C2C2C"/>
        </w:rPr>
        <w:t>обучающихся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(родителей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(законных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представителей)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несовершеннолетних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 xml:space="preserve">обучающихся) в другие образовательные организации, реализующие соответствующие образовательные </w:t>
      </w:r>
      <w:r>
        <w:rPr>
          <w:color w:val="2C2C2C"/>
          <w:spacing w:val="-2"/>
        </w:rPr>
        <w:t>программы.</w:t>
      </w:r>
    </w:p>
    <w:p w:rsidR="001818C0" w:rsidRDefault="001818C0">
      <w:pPr>
        <w:pStyle w:val="a3"/>
        <w:spacing w:before="188"/>
        <w:ind w:left="0"/>
      </w:pPr>
    </w:p>
    <w:p w:rsidR="001818C0" w:rsidRDefault="00761AF7">
      <w:pPr>
        <w:pStyle w:val="Heading1"/>
        <w:numPr>
          <w:ilvl w:val="0"/>
          <w:numId w:val="2"/>
        </w:numPr>
        <w:tabs>
          <w:tab w:val="left" w:pos="489"/>
        </w:tabs>
        <w:spacing w:before="1"/>
      </w:pPr>
      <w:r>
        <w:rPr>
          <w:color w:val="2C2C2C"/>
          <w:spacing w:val="-2"/>
        </w:rPr>
        <w:t>Заключительные</w:t>
      </w:r>
      <w:r>
        <w:rPr>
          <w:color w:val="2C2C2C"/>
          <w:spacing w:val="12"/>
        </w:rPr>
        <w:t xml:space="preserve"> </w:t>
      </w:r>
      <w:r>
        <w:rPr>
          <w:color w:val="2C2C2C"/>
          <w:spacing w:val="-2"/>
        </w:rPr>
        <w:t>положения</w:t>
      </w:r>
    </w:p>
    <w:p w:rsidR="001818C0" w:rsidRDefault="001818C0">
      <w:pPr>
        <w:pStyle w:val="a3"/>
        <w:spacing w:before="38"/>
        <w:ind w:left="0"/>
        <w:rPr>
          <w:b/>
        </w:rPr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line="314" w:lineRule="auto"/>
        <w:ind w:right="674" w:firstLine="0"/>
        <w:jc w:val="both"/>
        <w:rPr>
          <w:color w:val="2C2C2C"/>
          <w:sz w:val="24"/>
        </w:rPr>
      </w:pPr>
      <w:r>
        <w:rPr>
          <w:color w:val="2C2C2C"/>
          <w:sz w:val="24"/>
        </w:rPr>
        <w:t>Настоящее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Положение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о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порядке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оформления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возникновения,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приостановления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и прекращения образовательных отношений между образовательной организацией и</w:t>
      </w:r>
    </w:p>
    <w:p w:rsidR="001818C0" w:rsidRDefault="00761AF7">
      <w:pPr>
        <w:pStyle w:val="a3"/>
        <w:spacing w:line="314" w:lineRule="auto"/>
        <w:ind w:right="271"/>
        <w:jc w:val="both"/>
      </w:pPr>
      <w:r>
        <w:rPr>
          <w:color w:val="2C2C2C"/>
        </w:rPr>
        <w:t>обучающимися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(или)</w:t>
      </w:r>
      <w:r>
        <w:rPr>
          <w:color w:val="2C2C2C"/>
          <w:spacing w:val="-12"/>
        </w:rPr>
        <w:t xml:space="preserve"> </w:t>
      </w:r>
      <w:r>
        <w:rPr>
          <w:color w:val="2C2C2C"/>
        </w:rPr>
        <w:t>их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родителями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(законными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представителями)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является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локальным нормативным</w:t>
      </w:r>
      <w:r>
        <w:rPr>
          <w:color w:val="2C2C2C"/>
          <w:spacing w:val="-13"/>
        </w:rPr>
        <w:t xml:space="preserve"> </w:t>
      </w:r>
      <w:r>
        <w:rPr>
          <w:color w:val="2C2C2C"/>
        </w:rPr>
        <w:t>актом,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принимается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на</w:t>
      </w:r>
      <w:r>
        <w:rPr>
          <w:color w:val="2C2C2C"/>
          <w:spacing w:val="-13"/>
        </w:rPr>
        <w:t xml:space="preserve"> </w:t>
      </w:r>
      <w:r>
        <w:rPr>
          <w:color w:val="2C2C2C"/>
        </w:rPr>
        <w:t>Педагогическом</w:t>
      </w:r>
      <w:r>
        <w:rPr>
          <w:color w:val="2C2C2C"/>
          <w:spacing w:val="-10"/>
        </w:rPr>
        <w:t xml:space="preserve"> </w:t>
      </w:r>
      <w:r>
        <w:rPr>
          <w:color w:val="2C2C2C"/>
        </w:rPr>
        <w:t>совете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школы</w:t>
      </w:r>
      <w:r>
        <w:rPr>
          <w:color w:val="2C2C2C"/>
          <w:spacing w:val="-10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утверждается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(либо вводится в действие) приказом директора организации, осуществляющей</w:t>
      </w:r>
    </w:p>
    <w:p w:rsidR="001818C0" w:rsidRDefault="00761AF7">
      <w:pPr>
        <w:pStyle w:val="a3"/>
        <w:spacing w:line="274" w:lineRule="exact"/>
        <w:jc w:val="both"/>
      </w:pPr>
      <w:r>
        <w:rPr>
          <w:color w:val="2C2C2C"/>
        </w:rPr>
        <w:t>образовательную</w:t>
      </w:r>
      <w:r>
        <w:rPr>
          <w:color w:val="2C2C2C"/>
          <w:spacing w:val="-11"/>
        </w:rPr>
        <w:t xml:space="preserve"> </w:t>
      </w:r>
      <w:r>
        <w:rPr>
          <w:color w:val="2C2C2C"/>
          <w:spacing w:val="-2"/>
        </w:rPr>
        <w:t>деятельность.</w:t>
      </w:r>
    </w:p>
    <w:p w:rsidR="001818C0" w:rsidRDefault="001818C0">
      <w:pPr>
        <w:pStyle w:val="a3"/>
        <w:spacing w:before="40"/>
        <w:ind w:left="0"/>
      </w:pP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line="312" w:lineRule="auto"/>
        <w:ind w:right="770" w:firstLine="0"/>
        <w:rPr>
          <w:color w:val="2C2C2C"/>
          <w:sz w:val="24"/>
        </w:rPr>
      </w:pPr>
      <w:r>
        <w:rPr>
          <w:color w:val="2C2C2C"/>
          <w:sz w:val="24"/>
        </w:rPr>
        <w:t>Все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изменения</w:t>
      </w:r>
      <w:r>
        <w:rPr>
          <w:color w:val="2C2C2C"/>
          <w:spacing w:val="-4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дополнения,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вносимые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настоящее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Положение,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>оформляются</w:t>
      </w:r>
      <w:r>
        <w:rPr>
          <w:color w:val="2C2C2C"/>
          <w:spacing w:val="-5"/>
          <w:sz w:val="24"/>
        </w:rPr>
        <w:t xml:space="preserve"> </w:t>
      </w:r>
      <w:r>
        <w:rPr>
          <w:color w:val="2C2C2C"/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color w:val="2C2C2C"/>
          <w:spacing w:val="-2"/>
          <w:sz w:val="24"/>
        </w:rPr>
        <w:t>Федерации.</w:t>
      </w: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244" w:line="312" w:lineRule="auto"/>
        <w:ind w:right="472" w:firstLine="0"/>
        <w:rPr>
          <w:color w:val="2C2C2C"/>
          <w:sz w:val="24"/>
        </w:rPr>
      </w:pPr>
      <w:r>
        <w:rPr>
          <w:color w:val="2C2C2C"/>
          <w:sz w:val="24"/>
        </w:rPr>
        <w:t>Положение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о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порядке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оформления</w:t>
      </w:r>
      <w:r>
        <w:rPr>
          <w:color w:val="2C2C2C"/>
          <w:spacing w:val="-8"/>
          <w:sz w:val="24"/>
        </w:rPr>
        <w:t xml:space="preserve"> </w:t>
      </w:r>
      <w:r>
        <w:rPr>
          <w:color w:val="2C2C2C"/>
          <w:sz w:val="24"/>
        </w:rPr>
        <w:t>возникновения,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приостановления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-12"/>
          <w:sz w:val="24"/>
        </w:rPr>
        <w:t xml:space="preserve"> </w:t>
      </w:r>
      <w:r>
        <w:rPr>
          <w:color w:val="2C2C2C"/>
          <w:sz w:val="24"/>
        </w:rPr>
        <w:t>прекращения образовательных отношений принимается на неопределенный срок. Изменения и дополнения</w:t>
      </w:r>
      <w:r>
        <w:rPr>
          <w:color w:val="2C2C2C"/>
          <w:spacing w:val="-1"/>
          <w:sz w:val="24"/>
        </w:rPr>
        <w:t xml:space="preserve"> </w:t>
      </w:r>
      <w:r>
        <w:rPr>
          <w:color w:val="2C2C2C"/>
          <w:sz w:val="24"/>
        </w:rPr>
        <w:t>к</w:t>
      </w:r>
      <w:r>
        <w:rPr>
          <w:color w:val="2C2C2C"/>
          <w:spacing w:val="-1"/>
          <w:sz w:val="24"/>
        </w:rPr>
        <w:t xml:space="preserve"> </w:t>
      </w:r>
      <w:r>
        <w:rPr>
          <w:color w:val="2C2C2C"/>
          <w:sz w:val="24"/>
        </w:rPr>
        <w:t>Положению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принимаются</w:t>
      </w:r>
      <w:r>
        <w:rPr>
          <w:color w:val="2C2C2C"/>
          <w:spacing w:val="-1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-3"/>
          <w:sz w:val="24"/>
        </w:rPr>
        <w:t xml:space="preserve"> </w:t>
      </w:r>
      <w:r>
        <w:rPr>
          <w:color w:val="2C2C2C"/>
          <w:sz w:val="24"/>
        </w:rPr>
        <w:t>порядке,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>предусмотренном п.7.1.</w:t>
      </w:r>
      <w:r>
        <w:rPr>
          <w:color w:val="2C2C2C"/>
          <w:spacing w:val="-2"/>
          <w:sz w:val="24"/>
        </w:rPr>
        <w:t xml:space="preserve"> </w:t>
      </w:r>
      <w:r>
        <w:rPr>
          <w:color w:val="2C2C2C"/>
          <w:sz w:val="24"/>
        </w:rPr>
        <w:t xml:space="preserve">настоящего </w:t>
      </w:r>
      <w:r>
        <w:rPr>
          <w:color w:val="2C2C2C"/>
          <w:spacing w:val="-2"/>
          <w:sz w:val="24"/>
        </w:rPr>
        <w:t>Положения.</w:t>
      </w:r>
    </w:p>
    <w:p w:rsidR="001818C0" w:rsidRDefault="00761AF7">
      <w:pPr>
        <w:pStyle w:val="a5"/>
        <w:numPr>
          <w:ilvl w:val="1"/>
          <w:numId w:val="2"/>
        </w:numPr>
        <w:tabs>
          <w:tab w:val="left" w:pos="848"/>
        </w:tabs>
        <w:spacing w:before="245" w:line="314" w:lineRule="auto"/>
        <w:ind w:right="877" w:firstLine="0"/>
        <w:rPr>
          <w:color w:val="2C2C2C"/>
          <w:sz w:val="24"/>
        </w:rPr>
      </w:pPr>
      <w:r>
        <w:rPr>
          <w:color w:val="2C2C2C"/>
          <w:sz w:val="24"/>
        </w:rPr>
        <w:t>После</w:t>
      </w:r>
      <w:r>
        <w:rPr>
          <w:color w:val="2C2C2C"/>
          <w:spacing w:val="-14"/>
          <w:sz w:val="24"/>
        </w:rPr>
        <w:t xml:space="preserve"> </w:t>
      </w:r>
      <w:r>
        <w:rPr>
          <w:color w:val="2C2C2C"/>
          <w:sz w:val="24"/>
        </w:rPr>
        <w:t>принятия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Положения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(или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изменений</w:t>
      </w:r>
      <w:r>
        <w:rPr>
          <w:color w:val="2C2C2C"/>
          <w:spacing w:val="-9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дополнений</w:t>
      </w:r>
      <w:r>
        <w:rPr>
          <w:color w:val="2C2C2C"/>
          <w:spacing w:val="-7"/>
          <w:sz w:val="24"/>
        </w:rPr>
        <w:t xml:space="preserve"> </w:t>
      </w:r>
      <w:r>
        <w:rPr>
          <w:color w:val="2C2C2C"/>
          <w:sz w:val="24"/>
        </w:rPr>
        <w:t>отдельных</w:t>
      </w:r>
      <w:r>
        <w:rPr>
          <w:color w:val="2C2C2C"/>
          <w:spacing w:val="-11"/>
          <w:sz w:val="24"/>
        </w:rPr>
        <w:t xml:space="preserve"> </w:t>
      </w:r>
      <w:r>
        <w:rPr>
          <w:color w:val="2C2C2C"/>
          <w:sz w:val="24"/>
        </w:rPr>
        <w:t>пунктов</w:t>
      </w:r>
      <w:r>
        <w:rPr>
          <w:color w:val="2C2C2C"/>
          <w:spacing w:val="-10"/>
          <w:sz w:val="24"/>
        </w:rPr>
        <w:t xml:space="preserve"> </w:t>
      </w:r>
      <w:r>
        <w:rPr>
          <w:color w:val="2C2C2C"/>
          <w:sz w:val="24"/>
        </w:rPr>
        <w:t>и разделов) в новой редакции предыдущая редакция автоматически утрачивает силу.</w:t>
      </w:r>
    </w:p>
    <w:p w:rsidR="001818C0" w:rsidRDefault="001818C0">
      <w:pPr>
        <w:pStyle w:val="a5"/>
        <w:spacing w:line="314" w:lineRule="auto"/>
        <w:rPr>
          <w:sz w:val="24"/>
        </w:rPr>
        <w:sectPr w:rsidR="001818C0">
          <w:pgSz w:w="11930" w:h="16860"/>
          <w:pgMar w:top="1100" w:right="708" w:bottom="280" w:left="1275" w:header="720" w:footer="720" w:gutter="0"/>
          <w:cols w:space="720"/>
        </w:sectPr>
      </w:pPr>
    </w:p>
    <w:p w:rsidR="001818C0" w:rsidRDefault="00761AF7">
      <w:pPr>
        <w:spacing w:before="64"/>
        <w:ind w:right="119"/>
        <w:jc w:val="right"/>
        <w:rPr>
          <w:b/>
          <w:i/>
          <w:sz w:val="24"/>
        </w:rPr>
      </w:pPr>
      <w:r>
        <w:rPr>
          <w:b/>
          <w:i/>
          <w:color w:val="2C2C2C"/>
          <w:sz w:val="24"/>
        </w:rPr>
        <w:lastRenderedPageBreak/>
        <w:t>Приложение</w:t>
      </w:r>
      <w:r>
        <w:rPr>
          <w:b/>
          <w:i/>
          <w:color w:val="2C2C2C"/>
          <w:spacing w:val="-9"/>
          <w:sz w:val="24"/>
        </w:rPr>
        <w:t xml:space="preserve"> </w:t>
      </w:r>
      <w:r>
        <w:rPr>
          <w:b/>
          <w:i/>
          <w:color w:val="2C2C2C"/>
          <w:spacing w:val="-10"/>
          <w:sz w:val="24"/>
        </w:rPr>
        <w:t>1</w:t>
      </w:r>
    </w:p>
    <w:p w:rsidR="001818C0" w:rsidRPr="00647A14" w:rsidRDefault="00761AF7" w:rsidP="00647A14">
      <w:pPr>
        <w:pStyle w:val="a3"/>
        <w:spacing w:before="221"/>
        <w:ind w:left="4678" w:right="534"/>
        <w:rPr>
          <w:spacing w:val="-4"/>
        </w:rPr>
      </w:pPr>
      <w:r>
        <w:rPr>
          <w:color w:val="2C2C2C"/>
          <w:spacing w:val="-2"/>
        </w:rPr>
        <w:t>Директору</w:t>
      </w:r>
      <w:r>
        <w:rPr>
          <w:color w:val="2C2C2C"/>
          <w:spacing w:val="-24"/>
        </w:rPr>
        <w:t xml:space="preserve"> </w:t>
      </w:r>
      <w:r w:rsidR="00647A14">
        <w:rPr>
          <w:color w:val="2C2C2C"/>
          <w:spacing w:val="-2"/>
        </w:rPr>
        <w:t xml:space="preserve"> М</w:t>
      </w:r>
      <w:r>
        <w:rPr>
          <w:color w:val="2C2C2C"/>
          <w:spacing w:val="-2"/>
        </w:rPr>
        <w:t>БОУ</w:t>
      </w:r>
      <w:r>
        <w:rPr>
          <w:color w:val="2C2C2C"/>
          <w:spacing w:val="-13"/>
        </w:rPr>
        <w:t xml:space="preserve"> </w:t>
      </w:r>
      <w:r>
        <w:rPr>
          <w:color w:val="2C2C2C"/>
          <w:spacing w:val="-2"/>
        </w:rPr>
        <w:t>«</w:t>
      </w:r>
      <w:r w:rsidR="00647A14">
        <w:rPr>
          <w:spacing w:val="-2"/>
        </w:rPr>
        <w:t xml:space="preserve"> Кальчировская основная</w:t>
      </w:r>
      <w:r w:rsidR="00647A14">
        <w:t xml:space="preserve"> общеобразовательная</w:t>
      </w:r>
      <w:r w:rsidR="00647A14">
        <w:rPr>
          <w:spacing w:val="-4"/>
        </w:rPr>
        <w:t xml:space="preserve"> </w:t>
      </w:r>
      <w:r w:rsidR="00647A14">
        <w:t>школа</w:t>
      </w:r>
      <w:r w:rsidR="00647A14">
        <w:rPr>
          <w:spacing w:val="-4"/>
        </w:rPr>
        <w:t>» Э. Г.</w:t>
      </w:r>
      <w:r w:rsidR="00647A14">
        <w:rPr>
          <w:color w:val="2C2C2C"/>
          <w:spacing w:val="-2"/>
        </w:rPr>
        <w:t xml:space="preserve"> Исламгуловой </w:t>
      </w:r>
    </w:p>
    <w:p w:rsidR="001818C0" w:rsidRDefault="00761AF7">
      <w:pPr>
        <w:pStyle w:val="a3"/>
        <w:tabs>
          <w:tab w:val="left" w:pos="7661"/>
        </w:tabs>
        <w:ind w:left="4678" w:right="2275"/>
      </w:pPr>
      <w:r>
        <w:rPr>
          <w:color w:val="2C2C2C"/>
          <w:spacing w:val="-6"/>
        </w:rPr>
        <w:t>от</w:t>
      </w:r>
      <w:r>
        <w:rPr>
          <w:color w:val="2C2C2C"/>
          <w:u w:val="single" w:color="2C2C2C"/>
        </w:rPr>
        <w:tab/>
      </w:r>
      <w:r>
        <w:rPr>
          <w:color w:val="2C2C2C"/>
        </w:rPr>
        <w:t xml:space="preserve"> (фамилия, имя, отчество)</w:t>
      </w:r>
    </w:p>
    <w:p w:rsidR="001818C0" w:rsidRDefault="00761AF7">
      <w:pPr>
        <w:pStyle w:val="a3"/>
        <w:tabs>
          <w:tab w:val="left" w:pos="6903"/>
          <w:tab w:val="left" w:pos="8681"/>
        </w:tabs>
        <w:ind w:left="4678"/>
      </w:pPr>
      <w:r>
        <w:rPr>
          <w:color w:val="2C2C2C"/>
        </w:rPr>
        <w:t>Паспорт</w:t>
      </w:r>
      <w:r>
        <w:rPr>
          <w:color w:val="2C2C2C"/>
          <w:spacing w:val="-10"/>
        </w:rPr>
        <w:t xml:space="preserve"> </w:t>
      </w:r>
      <w:r>
        <w:rPr>
          <w:color w:val="2C2C2C"/>
          <w:spacing w:val="-2"/>
        </w:rPr>
        <w:t>серии</w:t>
      </w:r>
      <w:r>
        <w:rPr>
          <w:color w:val="2C2C2C"/>
          <w:u w:val="single" w:color="2C2C2C"/>
        </w:rPr>
        <w:tab/>
      </w:r>
      <w:r>
        <w:rPr>
          <w:color w:val="2C2C2C"/>
        </w:rPr>
        <w:t xml:space="preserve">№ </w:t>
      </w:r>
      <w:r>
        <w:rPr>
          <w:color w:val="2C2C2C"/>
          <w:u w:val="single" w:color="2C2C2C"/>
        </w:rPr>
        <w:tab/>
      </w:r>
    </w:p>
    <w:p w:rsidR="001818C0" w:rsidRDefault="00761AF7">
      <w:pPr>
        <w:pStyle w:val="a3"/>
        <w:ind w:left="4678"/>
      </w:pPr>
      <w:r>
        <w:rPr>
          <w:color w:val="2C2C2C"/>
        </w:rPr>
        <w:t>Зарегистрирован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-8"/>
        </w:rPr>
        <w:t xml:space="preserve"> </w:t>
      </w:r>
      <w:r>
        <w:rPr>
          <w:color w:val="2C2C2C"/>
          <w:spacing w:val="-2"/>
        </w:rPr>
        <w:t>адресу:</w:t>
      </w:r>
    </w:p>
    <w:p w:rsidR="001818C0" w:rsidRDefault="00DE058D">
      <w:pPr>
        <w:pStyle w:val="a3"/>
        <w:spacing w:before="29"/>
        <w:ind w:left="0"/>
        <w:rPr>
          <w:sz w:val="20"/>
        </w:rPr>
      </w:pPr>
      <w:r>
        <w:rPr>
          <w:sz w:val="20"/>
        </w:rPr>
        <w:pict>
          <v:shape id="docshape1" o:spid="_x0000_s1026" style="position:absolute;margin-left:297.6pt;margin-top:14.45pt;width:243pt;height:.1pt;z-index:-251658752;mso-wrap-distance-left:0;mso-wrap-distance-right:0;mso-position-horizontal-relative:page" coordorigin="5952,289" coordsize="4860,0" o:spt="100" adj="0,,0" path="m5952,289r960,m6972,289r3840,e" filled="f" strokecolor="#2c2c2c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1818C0" w:rsidRDefault="001818C0">
      <w:pPr>
        <w:pStyle w:val="a3"/>
        <w:ind w:left="0"/>
      </w:pPr>
    </w:p>
    <w:p w:rsidR="001818C0" w:rsidRDefault="001818C0">
      <w:pPr>
        <w:pStyle w:val="a3"/>
        <w:ind w:left="0"/>
      </w:pPr>
    </w:p>
    <w:p w:rsidR="001818C0" w:rsidRDefault="001818C0">
      <w:pPr>
        <w:pStyle w:val="a3"/>
        <w:ind w:left="0"/>
      </w:pPr>
    </w:p>
    <w:p w:rsidR="001818C0" w:rsidRDefault="001818C0">
      <w:pPr>
        <w:pStyle w:val="a3"/>
        <w:ind w:left="0"/>
      </w:pPr>
    </w:p>
    <w:p w:rsidR="001818C0" w:rsidRDefault="001818C0">
      <w:pPr>
        <w:pStyle w:val="a3"/>
        <w:spacing w:before="93"/>
        <w:ind w:left="0"/>
      </w:pPr>
    </w:p>
    <w:p w:rsidR="001818C0" w:rsidRDefault="00761AF7">
      <w:pPr>
        <w:pStyle w:val="a3"/>
        <w:spacing w:before="1"/>
        <w:ind w:left="281"/>
        <w:jc w:val="center"/>
      </w:pPr>
      <w:r>
        <w:rPr>
          <w:color w:val="2C2C2C"/>
          <w:spacing w:val="-2"/>
        </w:rPr>
        <w:t>ЗАЯВЛЕНИЕ</w:t>
      </w:r>
    </w:p>
    <w:p w:rsidR="001818C0" w:rsidRDefault="001818C0">
      <w:pPr>
        <w:pStyle w:val="a3"/>
        <w:spacing w:before="52"/>
        <w:ind w:left="0"/>
      </w:pPr>
    </w:p>
    <w:p w:rsidR="001818C0" w:rsidRDefault="00761AF7">
      <w:pPr>
        <w:pStyle w:val="a3"/>
        <w:tabs>
          <w:tab w:val="left" w:pos="5203"/>
          <w:tab w:val="left" w:pos="6879"/>
        </w:tabs>
        <w:spacing w:line="312" w:lineRule="auto"/>
        <w:ind w:right="415"/>
      </w:pPr>
      <w:r>
        <w:rPr>
          <w:color w:val="2C2C2C"/>
          <w:spacing w:val="-6"/>
        </w:rPr>
        <w:t>Я,</w:t>
      </w:r>
      <w:r>
        <w:rPr>
          <w:color w:val="2C2C2C"/>
          <w:u w:val="single" w:color="2C2C2C"/>
        </w:rPr>
        <w:tab/>
      </w:r>
      <w:r>
        <w:rPr>
          <w:color w:val="2C2C2C"/>
        </w:rPr>
        <w:t>(ФИО),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являясь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законным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 xml:space="preserve">представителем </w:t>
      </w:r>
      <w:r>
        <w:rPr>
          <w:color w:val="2C2C2C"/>
          <w:spacing w:val="-2"/>
        </w:rPr>
        <w:t>несовершеннолетнего</w:t>
      </w:r>
      <w:r>
        <w:rPr>
          <w:color w:val="2C2C2C"/>
          <w:u w:val="single" w:color="2C2C2C"/>
        </w:rPr>
        <w:tab/>
      </w:r>
      <w:r>
        <w:rPr>
          <w:color w:val="2C2C2C"/>
          <w:u w:val="single" w:color="2C2C2C"/>
        </w:rPr>
        <w:tab/>
      </w:r>
      <w:r>
        <w:rPr>
          <w:color w:val="2C2C2C"/>
        </w:rPr>
        <w:t>(ФИО обучающегося), прошу приостановить образовательные отношения между</w:t>
      </w:r>
    </w:p>
    <w:p w:rsidR="001818C0" w:rsidRDefault="00761AF7">
      <w:pPr>
        <w:pStyle w:val="a3"/>
        <w:tabs>
          <w:tab w:val="left" w:pos="4563"/>
          <w:tab w:val="left" w:pos="7690"/>
        </w:tabs>
        <w:spacing w:before="4" w:line="312" w:lineRule="auto"/>
        <w:ind w:right="1379"/>
      </w:pPr>
      <w:r>
        <w:rPr>
          <w:color w:val="2C2C2C"/>
          <w:u w:val="single" w:color="2C2C2C"/>
        </w:rPr>
        <w:tab/>
      </w:r>
      <w:r>
        <w:rPr>
          <w:color w:val="2C2C2C"/>
        </w:rPr>
        <w:t>(наименование общеобразовательной организации) и обучающимся</w:t>
      </w:r>
      <w:r>
        <w:rPr>
          <w:color w:val="2C2C2C"/>
          <w:u w:val="single" w:color="2C2C2C"/>
        </w:rPr>
        <w:tab/>
      </w:r>
      <w:r>
        <w:rPr>
          <w:color w:val="2C2C2C"/>
          <w:u w:val="single" w:color="2C2C2C"/>
        </w:rPr>
        <w:tab/>
      </w:r>
      <w:r>
        <w:rPr>
          <w:color w:val="2C2C2C"/>
        </w:rPr>
        <w:t>в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связи</w:t>
      </w:r>
      <w:r>
        <w:rPr>
          <w:color w:val="2C2C2C"/>
          <w:spacing w:val="-15"/>
        </w:rPr>
        <w:t xml:space="preserve"> </w:t>
      </w:r>
      <w:r>
        <w:rPr>
          <w:color w:val="2C2C2C"/>
        </w:rPr>
        <w:t>с</w:t>
      </w:r>
    </w:p>
    <w:p w:rsidR="001818C0" w:rsidRDefault="00761AF7">
      <w:pPr>
        <w:pStyle w:val="a3"/>
        <w:tabs>
          <w:tab w:val="left" w:pos="7503"/>
        </w:tabs>
        <w:spacing w:before="3"/>
        <w:ind w:left="436"/>
      </w:pPr>
      <w:r>
        <w:rPr>
          <w:color w:val="2C2C2C"/>
          <w:u w:val="single" w:color="2C2C2C"/>
        </w:rPr>
        <w:tab/>
      </w:r>
      <w:r>
        <w:rPr>
          <w:color w:val="2C2C2C"/>
        </w:rPr>
        <w:t>на</w:t>
      </w:r>
      <w:r>
        <w:rPr>
          <w:color w:val="2C2C2C"/>
          <w:spacing w:val="-3"/>
        </w:rPr>
        <w:t xml:space="preserve"> </w:t>
      </w:r>
      <w:r>
        <w:rPr>
          <w:color w:val="2C2C2C"/>
          <w:spacing w:val="-4"/>
        </w:rPr>
        <w:t>срок</w:t>
      </w:r>
    </w:p>
    <w:p w:rsidR="001818C0" w:rsidRDefault="00761AF7">
      <w:pPr>
        <w:tabs>
          <w:tab w:val="left" w:pos="2707"/>
        </w:tabs>
        <w:spacing w:before="79"/>
        <w:ind w:left="429"/>
        <w:rPr>
          <w:sz w:val="24"/>
        </w:rPr>
      </w:pPr>
      <w:r>
        <w:rPr>
          <w:color w:val="2C2C2C"/>
          <w:sz w:val="24"/>
          <w:u w:val="single" w:color="2C2C2C"/>
        </w:rPr>
        <w:tab/>
      </w:r>
      <w:r>
        <w:rPr>
          <w:color w:val="2C2C2C"/>
          <w:spacing w:val="-10"/>
          <w:sz w:val="24"/>
        </w:rPr>
        <w:t>.</w:t>
      </w:r>
    </w:p>
    <w:p w:rsidR="001818C0" w:rsidRDefault="001818C0">
      <w:pPr>
        <w:pStyle w:val="a3"/>
        <w:spacing w:before="53"/>
        <w:ind w:left="0"/>
      </w:pPr>
    </w:p>
    <w:p w:rsidR="001818C0" w:rsidRDefault="00761AF7">
      <w:pPr>
        <w:pStyle w:val="a3"/>
        <w:tabs>
          <w:tab w:val="left" w:pos="890"/>
          <w:tab w:val="left" w:pos="2186"/>
          <w:tab w:val="left" w:pos="8874"/>
        </w:tabs>
        <w:ind w:left="434"/>
      </w:pPr>
      <w:r>
        <w:rPr>
          <w:color w:val="2C2C2C"/>
          <w:spacing w:val="-10"/>
        </w:rPr>
        <w:t>"</w:t>
      </w:r>
      <w:r>
        <w:rPr>
          <w:color w:val="2C2C2C"/>
          <w:u w:val="single" w:color="2C2C2C"/>
        </w:rPr>
        <w:tab/>
      </w:r>
      <w:r>
        <w:rPr>
          <w:color w:val="2C2C2C"/>
          <w:spacing w:val="-10"/>
        </w:rPr>
        <w:t>"</w:t>
      </w:r>
      <w:r>
        <w:rPr>
          <w:color w:val="2C2C2C"/>
          <w:u w:val="single" w:color="2C2C2C"/>
        </w:rPr>
        <w:tab/>
      </w:r>
      <w:r>
        <w:rPr>
          <w:color w:val="2C2C2C"/>
        </w:rPr>
        <w:t>202</w:t>
      </w:r>
      <w:r>
        <w:rPr>
          <w:color w:val="2C2C2C"/>
          <w:spacing w:val="40"/>
          <w:u w:val="single" w:color="2C2C2C"/>
        </w:rPr>
        <w:t xml:space="preserve">  </w:t>
      </w:r>
      <w:r>
        <w:rPr>
          <w:color w:val="2C2C2C"/>
        </w:rPr>
        <w:t xml:space="preserve">г. </w:t>
      </w:r>
      <w:r>
        <w:rPr>
          <w:color w:val="2C2C2C"/>
          <w:u w:val="single" w:color="2C2C2C"/>
        </w:rPr>
        <w:tab/>
      </w:r>
    </w:p>
    <w:p w:rsidR="001818C0" w:rsidRDefault="001818C0">
      <w:pPr>
        <w:pStyle w:val="a3"/>
        <w:spacing w:before="45"/>
        <w:ind w:left="0"/>
      </w:pPr>
    </w:p>
    <w:p w:rsidR="001818C0" w:rsidRDefault="00761AF7">
      <w:pPr>
        <w:pStyle w:val="a3"/>
        <w:tabs>
          <w:tab w:val="left" w:pos="3494"/>
          <w:tab w:val="left" w:pos="5297"/>
        </w:tabs>
        <w:spacing w:before="1"/>
        <w:ind w:left="863"/>
      </w:pPr>
      <w:r>
        <w:rPr>
          <w:color w:val="2C2C2C"/>
          <w:spacing w:val="-4"/>
        </w:rPr>
        <w:t>дата</w:t>
      </w:r>
      <w:r>
        <w:rPr>
          <w:color w:val="2C2C2C"/>
        </w:rPr>
        <w:tab/>
      </w:r>
      <w:r>
        <w:rPr>
          <w:color w:val="2C2C2C"/>
          <w:spacing w:val="-2"/>
        </w:rPr>
        <w:t>подпись</w:t>
      </w:r>
      <w:r>
        <w:rPr>
          <w:color w:val="2C2C2C"/>
        </w:rPr>
        <w:tab/>
        <w:t>расшифровка</w:t>
      </w:r>
      <w:r>
        <w:rPr>
          <w:color w:val="2C2C2C"/>
          <w:spacing w:val="-15"/>
        </w:rPr>
        <w:t xml:space="preserve"> </w:t>
      </w:r>
      <w:r>
        <w:rPr>
          <w:color w:val="2C2C2C"/>
          <w:spacing w:val="-2"/>
        </w:rPr>
        <w:t>подписи</w:t>
      </w:r>
    </w:p>
    <w:sectPr w:rsidR="001818C0" w:rsidSect="001818C0">
      <w:pgSz w:w="11930" w:h="16860"/>
      <w:pgMar w:top="112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F353B"/>
    <w:multiLevelType w:val="hybridMultilevel"/>
    <w:tmpl w:val="CA2214DE"/>
    <w:lvl w:ilvl="0" w:tplc="CBD2C1D8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5"/>
        <w:sz w:val="20"/>
        <w:szCs w:val="20"/>
        <w:lang w:val="ru-RU" w:eastAsia="en-US" w:bidi="ar-SA"/>
      </w:rPr>
    </w:lvl>
    <w:lvl w:ilvl="1" w:tplc="37A877FE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D97AA6C4">
      <w:numFmt w:val="bullet"/>
      <w:lvlText w:val="•"/>
      <w:lvlJc w:val="left"/>
      <w:pPr>
        <w:ind w:left="2323" w:hanging="360"/>
      </w:pPr>
      <w:rPr>
        <w:rFonts w:hint="default"/>
        <w:lang w:val="ru-RU" w:eastAsia="en-US" w:bidi="ar-SA"/>
      </w:rPr>
    </w:lvl>
    <w:lvl w:ilvl="3" w:tplc="21BC88E0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4" w:tplc="7C485534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5" w:tplc="3EF6E856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6" w:tplc="E72896EA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7" w:tplc="181EA67A">
      <w:numFmt w:val="bullet"/>
      <w:lvlText w:val="•"/>
      <w:lvlJc w:val="left"/>
      <w:pPr>
        <w:ind w:left="7082" w:hanging="360"/>
      </w:pPr>
      <w:rPr>
        <w:rFonts w:hint="default"/>
        <w:lang w:val="ru-RU" w:eastAsia="en-US" w:bidi="ar-SA"/>
      </w:rPr>
    </w:lvl>
    <w:lvl w:ilvl="8" w:tplc="48AC3B3C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</w:abstractNum>
  <w:abstractNum w:abstractNumId="1">
    <w:nsid w:val="696052E8"/>
    <w:multiLevelType w:val="multilevel"/>
    <w:tmpl w:val="CD2C8C44"/>
    <w:lvl w:ilvl="0">
      <w:start w:val="1"/>
      <w:numFmt w:val="decimal"/>
      <w:lvlText w:val="%1."/>
      <w:lvlJc w:val="left"/>
      <w:pPr>
        <w:ind w:left="48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9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8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3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818C0"/>
    <w:rsid w:val="001818C0"/>
    <w:rsid w:val="003770C7"/>
    <w:rsid w:val="00647A14"/>
    <w:rsid w:val="00761AF7"/>
    <w:rsid w:val="00997691"/>
    <w:rsid w:val="00C50870"/>
    <w:rsid w:val="00DE058D"/>
    <w:rsid w:val="00EC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18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18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18C0"/>
    <w:pPr>
      <w:ind w:left="42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818C0"/>
    <w:pPr>
      <w:ind w:left="489" w:hanging="24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818C0"/>
    <w:pPr>
      <w:ind w:left="626" w:right="330" w:hanging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818C0"/>
    <w:pPr>
      <w:ind w:left="429"/>
    </w:pPr>
  </w:style>
  <w:style w:type="paragraph" w:customStyle="1" w:styleId="TableParagraph">
    <w:name w:val="Table Paragraph"/>
    <w:basedOn w:val="a"/>
    <w:uiPriority w:val="1"/>
    <w:qFormat/>
    <w:rsid w:val="001818C0"/>
    <w:pPr>
      <w:ind w:left="155"/>
    </w:pPr>
  </w:style>
  <w:style w:type="paragraph" w:styleId="a6">
    <w:name w:val="Balloon Text"/>
    <w:basedOn w:val="a"/>
    <w:link w:val="a7"/>
    <w:uiPriority w:val="99"/>
    <w:semiHidden/>
    <w:unhideWhenUsed/>
    <w:rsid w:val="00C508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08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Пользователь Windows</cp:lastModifiedBy>
  <cp:revision>5</cp:revision>
  <cp:lastPrinted>2025-12-16T07:36:00Z</cp:lastPrinted>
  <dcterms:created xsi:type="dcterms:W3CDTF">2024-12-16T16:44:00Z</dcterms:created>
  <dcterms:modified xsi:type="dcterms:W3CDTF">2025-12-16T07:43:00Z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2024-12-17T00:00:00Z</vt:filetime>
  </property>
  <property fmtid="{D5CDD505-2E9C-101B-9397-08002B2CF9AE}" pid="5" name="Producer">
    <vt:lpwstr>Microsoft® Word 2016</vt:lpwstr>
  </property>
</Properties>
</file>